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68556E">
      <w:pPr>
        <w:pStyle w:val="Obsah1"/>
        <w:rPr>
          <w:rFonts w:eastAsiaTheme="minorEastAsia" w:cstheme="minorBidi"/>
          <w:b w:val="0"/>
          <w:color w:val="auto"/>
          <w:lang w:val="en-GB" w:eastAsia="en-GB"/>
        </w:rPr>
      </w:pPr>
      <w:hyperlink w:anchor="_Toc117090382" w:history="1">
        <w:r w:rsidR="004D4E2F" w:rsidRPr="004D4E2F">
          <w:rPr>
            <w:rStyle w:val="Hypertextovprepojenie"/>
          </w:rPr>
          <w:t>ČASŤ A. Pokyny pre uchádzačov</w:t>
        </w:r>
        <w:r w:rsidR="004D4E2F" w:rsidRPr="004D4E2F">
          <w:rPr>
            <w:webHidden/>
          </w:rPr>
          <w:tab/>
        </w:r>
        <w:r w:rsidR="004D4E2F" w:rsidRPr="004D4E2F">
          <w:rPr>
            <w:webHidden/>
          </w:rPr>
          <w:fldChar w:fldCharType="begin"/>
        </w:r>
        <w:r w:rsidR="004D4E2F" w:rsidRPr="004D4E2F">
          <w:rPr>
            <w:webHidden/>
          </w:rPr>
          <w:instrText xml:space="preserve"> PAGEREF _Toc117090382 \h </w:instrText>
        </w:r>
        <w:r w:rsidR="004D4E2F" w:rsidRPr="004D4E2F">
          <w:rPr>
            <w:webHidden/>
          </w:rPr>
        </w:r>
        <w:r w:rsidR="004D4E2F" w:rsidRPr="004D4E2F">
          <w:rPr>
            <w:webHidden/>
          </w:rPr>
          <w:fldChar w:fldCharType="separate"/>
        </w:r>
        <w:r w:rsidR="004D4E2F" w:rsidRPr="004D4E2F">
          <w:rPr>
            <w:webHidden/>
          </w:rPr>
          <w:t>3</w:t>
        </w:r>
        <w:r w:rsidR="004D4E2F" w:rsidRPr="004D4E2F">
          <w:rPr>
            <w:webHidden/>
          </w:rPr>
          <w:fldChar w:fldCharType="end"/>
        </w:r>
      </w:hyperlink>
    </w:p>
    <w:p w14:paraId="218FAF10" w14:textId="275F7F5B" w:rsidR="004D4E2F" w:rsidRPr="004D4E2F" w:rsidRDefault="0068556E">
      <w:pPr>
        <w:pStyle w:val="Obsah2"/>
        <w:rPr>
          <w:rFonts w:ascii="Nudista" w:eastAsiaTheme="minorEastAsia" w:hAnsi="Nudista" w:cstheme="minorBidi"/>
          <w:color w:val="auto"/>
          <w:sz w:val="20"/>
          <w:lang w:val="en-GB" w:eastAsia="en-GB"/>
        </w:rPr>
      </w:pPr>
      <w:hyperlink w:anchor="_Toc117090383" w:history="1">
        <w:r w:rsidR="004D4E2F" w:rsidRPr="004D4E2F">
          <w:rPr>
            <w:rStyle w:val="Hypertextovprepojenie"/>
            <w:rFonts w:ascii="Nudista" w:hAnsi="Nudista"/>
            <w:sz w:val="20"/>
          </w:rPr>
          <w:t>ODDIEL I. Všeobecné informácie</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_Toc117090383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4</w:t>
        </w:r>
        <w:r w:rsidR="004D4E2F" w:rsidRPr="004D4E2F">
          <w:rPr>
            <w:rFonts w:ascii="Nudista" w:hAnsi="Nudista"/>
            <w:webHidden/>
            <w:sz w:val="20"/>
          </w:rPr>
          <w:fldChar w:fldCharType="end"/>
        </w:r>
      </w:hyperlink>
    </w:p>
    <w:p w14:paraId="203BB894" w14:textId="543C6F31"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4"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Identifikácia verejného obstarávateľa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E24CF59" w14:textId="49481EEE"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5"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55334B0B" w14:textId="2D01031A"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6"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Komplexnosť dodávky a odôvodnenie nerozdelenia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BD2CA4D" w14:textId="6FE94C4E"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7"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Zdroj finančných prostriekov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50A7B5A0" w14:textId="7F65F9D0"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8" w:history="1">
        <w:r w:rsidR="004D4E2F" w:rsidRPr="004D4E2F">
          <w:rPr>
            <w:rStyle w:val="Hypertextovprepojenie"/>
            <w:rFonts w:ascii="Nudista" w:hAnsi="Nudista"/>
            <w:i w:val="0"/>
            <w:noProof/>
            <w:sz w:val="20"/>
            <w:szCs w:val="20"/>
          </w:rPr>
          <w:t>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Zmluva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4CEFAA2B" w14:textId="78349F3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89" w:history="1">
        <w:r w:rsidR="004D4E2F" w:rsidRPr="004D4E2F">
          <w:rPr>
            <w:rStyle w:val="Hypertextovprepojenie"/>
            <w:rFonts w:ascii="Nudista" w:hAnsi="Nudista"/>
            <w:i w:val="0"/>
            <w:noProof/>
            <w:sz w:val="20"/>
            <w:szCs w:val="20"/>
          </w:rPr>
          <w:t>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termín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216014CE" w14:textId="7937F78F"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0" w:history="1">
        <w:r w:rsidR="004D4E2F" w:rsidRPr="004D4E2F">
          <w:rPr>
            <w:rStyle w:val="Hypertextovprepojenie"/>
            <w:rFonts w:ascii="Nudista" w:hAnsi="Nudista"/>
            <w:i w:val="0"/>
            <w:noProof/>
            <w:sz w:val="20"/>
            <w:szCs w:val="20"/>
          </w:rPr>
          <w:t>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Oprávnení uchádzači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7E0AECDD" w14:textId="2F510420"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1" w:history="1">
        <w:r w:rsidR="004D4E2F" w:rsidRPr="004D4E2F">
          <w:rPr>
            <w:rStyle w:val="Hypertextovprepojenie"/>
            <w:rFonts w:ascii="Nudista" w:hAnsi="Nudista"/>
            <w:i w:val="0"/>
            <w:noProof/>
            <w:sz w:val="20"/>
            <w:szCs w:val="20"/>
          </w:rPr>
          <w:t>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a obsah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6</w:t>
        </w:r>
        <w:r w:rsidR="004D4E2F" w:rsidRPr="004D4E2F">
          <w:rPr>
            <w:rFonts w:ascii="Nudista" w:hAnsi="Nudista"/>
            <w:i w:val="0"/>
            <w:noProof/>
            <w:webHidden/>
            <w:sz w:val="20"/>
            <w:szCs w:val="20"/>
          </w:rPr>
          <w:fldChar w:fldCharType="end"/>
        </w:r>
      </w:hyperlink>
    </w:p>
    <w:p w14:paraId="042DC5D0" w14:textId="490B0511"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2" w:history="1">
        <w:r w:rsidR="004D4E2F" w:rsidRPr="004D4E2F">
          <w:rPr>
            <w:rStyle w:val="Hypertextovprepojenie"/>
            <w:rFonts w:ascii="Nudista" w:hAnsi="Nudista"/>
            <w:i w:val="0"/>
            <w:noProof/>
            <w:sz w:val="20"/>
            <w:szCs w:val="20"/>
          </w:rPr>
          <w:t>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Variantné riešenie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7</w:t>
        </w:r>
        <w:r w:rsidR="004D4E2F" w:rsidRPr="004D4E2F">
          <w:rPr>
            <w:rFonts w:ascii="Nudista" w:hAnsi="Nudista"/>
            <w:i w:val="0"/>
            <w:noProof/>
            <w:webHidden/>
            <w:sz w:val="20"/>
            <w:szCs w:val="20"/>
          </w:rPr>
          <w:fldChar w:fldCharType="end"/>
        </w:r>
      </w:hyperlink>
    </w:p>
    <w:p w14:paraId="6B0A62D9" w14:textId="356AD642"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3" w:history="1">
        <w:r w:rsidR="004D4E2F" w:rsidRPr="004D4E2F">
          <w:rPr>
            <w:rStyle w:val="Hypertextovprepojenie"/>
            <w:rFonts w:ascii="Nudista" w:hAnsi="Nudista"/>
            <w:i w:val="0"/>
            <w:noProof/>
            <w:sz w:val="20"/>
            <w:szCs w:val="20"/>
          </w:rPr>
          <w:t>10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Platnosť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87F1812" w14:textId="5C6F7F11"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4" w:history="1">
        <w:r w:rsidR="004D4E2F" w:rsidRPr="004D4E2F">
          <w:rPr>
            <w:rStyle w:val="Hypertextovprepojenie"/>
            <w:rFonts w:ascii="Nudista" w:hAnsi="Nudista"/>
            <w:i w:val="0"/>
            <w:noProof/>
            <w:sz w:val="20"/>
            <w:szCs w:val="20"/>
          </w:rPr>
          <w:t>11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Náklady na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ECB1A1F" w14:textId="5C3462BE" w:rsidR="004D4E2F" w:rsidRPr="004D4E2F" w:rsidRDefault="0068556E">
      <w:pPr>
        <w:pStyle w:val="Obsah2"/>
        <w:rPr>
          <w:rFonts w:ascii="Nudista" w:eastAsiaTheme="minorEastAsia" w:hAnsi="Nudista" w:cstheme="minorBidi"/>
          <w:color w:val="auto"/>
          <w:sz w:val="20"/>
          <w:lang w:val="en-GB" w:eastAsia="en-GB"/>
        </w:rPr>
      </w:pPr>
      <w:hyperlink w:anchor="_Toc117090395" w:history="1">
        <w:r w:rsidR="004D4E2F" w:rsidRPr="004D4E2F">
          <w:rPr>
            <w:rStyle w:val="Hypertextovprepojenie"/>
            <w:rFonts w:ascii="Nudista" w:hAnsi="Nudista"/>
            <w:sz w:val="20"/>
          </w:rPr>
          <w:t>ODDIEL II. Dorozumievanie medzi verejným obstarávateľom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uchádzačmi alebo záujemcami</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8</w:t>
        </w:r>
        <w:r w:rsidR="004D4E2F" w:rsidRPr="004D4E2F">
          <w:rPr>
            <w:rFonts w:ascii="Nudista" w:hAnsi="Nudista"/>
            <w:webHidden/>
            <w:sz w:val="20"/>
          </w:rPr>
          <w:fldChar w:fldCharType="end"/>
        </w:r>
      </w:hyperlink>
    </w:p>
    <w:p w14:paraId="20B5D7DA" w14:textId="5C4F5D8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6" w:history="1">
        <w:r w:rsidR="004D4E2F" w:rsidRPr="004D4E2F">
          <w:rPr>
            <w:rStyle w:val="Hypertextovprepojenie"/>
            <w:rFonts w:ascii="Nudista" w:hAnsi="Nudista"/>
            <w:i w:val="0"/>
            <w:noProof/>
            <w:sz w:val="20"/>
            <w:szCs w:val="20"/>
          </w:rPr>
          <w:t>12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Dorozumievanie medzi verejným obstarávateľom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uchádzačmi alebo záujemcami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7B268FB2" w14:textId="7FF62BF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7" w:history="1">
        <w:r w:rsidR="004D4E2F" w:rsidRPr="004D4E2F">
          <w:rPr>
            <w:rStyle w:val="Hypertextovprepojenie"/>
            <w:rFonts w:ascii="Nudista" w:hAnsi="Nudista"/>
            <w:i w:val="0"/>
            <w:noProof/>
            <w:sz w:val="20"/>
            <w:szCs w:val="20"/>
          </w:rPr>
          <w:t>13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doplnenie súťažných podkladov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1163A723" w14:textId="329F80E7"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398" w:history="1">
        <w:r w:rsidR="004D4E2F" w:rsidRPr="004D4E2F">
          <w:rPr>
            <w:rStyle w:val="Hypertextovprepojenie"/>
            <w:rFonts w:ascii="Nudista" w:hAnsi="Nudista"/>
            <w:i w:val="0"/>
            <w:noProof/>
            <w:sz w:val="20"/>
            <w:szCs w:val="20"/>
          </w:rPr>
          <w:t>14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Obhliadka miesta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370FACC7" w14:textId="2C757D97" w:rsidR="004D4E2F" w:rsidRPr="004D4E2F" w:rsidRDefault="0068556E">
      <w:pPr>
        <w:pStyle w:val="Obsah2"/>
        <w:rPr>
          <w:rFonts w:ascii="Nudista" w:eastAsiaTheme="minorEastAsia" w:hAnsi="Nudista" w:cstheme="minorBidi"/>
          <w:color w:val="auto"/>
          <w:sz w:val="20"/>
          <w:lang w:val="en-GB" w:eastAsia="en-GB"/>
        </w:rPr>
      </w:pPr>
      <w:hyperlink w:anchor="_Toc117090399" w:history="1">
        <w:r w:rsidR="004D4E2F" w:rsidRPr="004D4E2F">
          <w:rPr>
            <w:rStyle w:val="Hypertextovprepojenie"/>
            <w:rFonts w:ascii="Nudista" w:hAnsi="Nudista"/>
            <w:sz w:val="20"/>
          </w:rPr>
          <w:t>ODDIEL III. Príprava ponuky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_Toc117090399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10</w:t>
        </w:r>
        <w:r w:rsidR="004D4E2F" w:rsidRPr="004D4E2F">
          <w:rPr>
            <w:rFonts w:ascii="Nudista" w:hAnsi="Nudista"/>
            <w:webHidden/>
            <w:sz w:val="20"/>
          </w:rPr>
          <w:fldChar w:fldCharType="end"/>
        </w:r>
      </w:hyperlink>
    </w:p>
    <w:p w14:paraId="6F641792" w14:textId="759E05D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0" w:history="1">
        <w:r w:rsidR="004D4E2F" w:rsidRPr="004D4E2F">
          <w:rPr>
            <w:rStyle w:val="Hypertextovprepojenie"/>
            <w:rFonts w:ascii="Nudista" w:hAnsi="Nudista"/>
            <w:i w:val="0"/>
            <w:noProof/>
            <w:sz w:val="20"/>
            <w:szCs w:val="20"/>
          </w:rPr>
          <w:t>15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Jazyk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6DE92E9A" w14:textId="1CDF812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1" w:history="1">
        <w:r w:rsidR="004D4E2F" w:rsidRPr="004D4E2F">
          <w:rPr>
            <w:rStyle w:val="Hypertextovprepojenie"/>
            <w:rFonts w:ascii="Nudista" w:hAnsi="Nudista"/>
            <w:i w:val="0"/>
            <w:noProof/>
            <w:sz w:val="20"/>
            <w:szCs w:val="20"/>
          </w:rPr>
          <w:t>16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Zábezpeka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25ADBFCF" w14:textId="109443B1"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2" w:history="1">
        <w:r w:rsidR="004D4E2F" w:rsidRPr="004D4E2F">
          <w:rPr>
            <w:rStyle w:val="Hypertextovprepojenie"/>
            <w:rFonts w:ascii="Nudista" w:hAnsi="Nudista"/>
            <w:i w:val="0"/>
            <w:noProof/>
            <w:sz w:val="20"/>
            <w:szCs w:val="20"/>
          </w:rPr>
          <w:t>17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Mena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ceny uvádzané v ponukách</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15A43767" w14:textId="6F5C10DB"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3" w:history="1">
        <w:r w:rsidR="004D4E2F" w:rsidRPr="004D4E2F">
          <w:rPr>
            <w:rStyle w:val="Hypertextovprepojenie"/>
            <w:rFonts w:ascii="Nudista" w:hAnsi="Nudista"/>
            <w:i w:val="0"/>
            <w:noProof/>
            <w:sz w:val="20"/>
            <w:szCs w:val="20"/>
          </w:rPr>
          <w:t>18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Vyhotovenie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57EE1DAB" w14:textId="5E2A748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4" w:history="1">
        <w:r w:rsidR="004D4E2F" w:rsidRPr="004D4E2F">
          <w:rPr>
            <w:rStyle w:val="Hypertextovprepojenie"/>
            <w:rFonts w:ascii="Nudista" w:hAnsi="Nudista"/>
            <w:i w:val="0"/>
            <w:noProof/>
            <w:sz w:val="20"/>
            <w:szCs w:val="20"/>
          </w:rPr>
          <w:t>19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Konflikt záujmov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4F50C40" w14:textId="7C6E366F" w:rsidR="004D4E2F" w:rsidRPr="004D4E2F" w:rsidRDefault="0068556E">
      <w:pPr>
        <w:pStyle w:val="Obsah2"/>
        <w:rPr>
          <w:rFonts w:ascii="Nudista" w:eastAsiaTheme="minorEastAsia" w:hAnsi="Nudista" w:cstheme="minorBidi"/>
          <w:color w:val="auto"/>
          <w:sz w:val="20"/>
          <w:lang w:val="en-GB" w:eastAsia="en-GB"/>
        </w:rPr>
      </w:pPr>
      <w:hyperlink w:anchor="_Toc117090405" w:history="1">
        <w:r w:rsidR="004D4E2F" w:rsidRPr="004D4E2F">
          <w:rPr>
            <w:rStyle w:val="Hypertextovprepojenie"/>
            <w:rFonts w:ascii="Nudista" w:hAnsi="Nudista"/>
            <w:sz w:val="20"/>
          </w:rPr>
          <w:t>Oddiel IV. Predkladanie ponúk</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_Toc117090405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12</w:t>
        </w:r>
        <w:r w:rsidR="004D4E2F" w:rsidRPr="004D4E2F">
          <w:rPr>
            <w:rFonts w:ascii="Nudista" w:hAnsi="Nudista"/>
            <w:webHidden/>
            <w:sz w:val="20"/>
          </w:rPr>
          <w:fldChar w:fldCharType="end"/>
        </w:r>
      </w:hyperlink>
    </w:p>
    <w:p w14:paraId="27E3D901" w14:textId="1E4D12B7"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6" w:history="1">
        <w:r w:rsidR="004D4E2F" w:rsidRPr="004D4E2F">
          <w:rPr>
            <w:rStyle w:val="Hypertextovprepojenie"/>
            <w:rFonts w:ascii="Nudista" w:hAnsi="Nudista"/>
            <w:i w:val="0"/>
            <w:noProof/>
            <w:sz w:val="20"/>
            <w:szCs w:val="20"/>
          </w:rPr>
          <w:t>20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w:t>
        </w:r>
        <w:r w:rsidR="004D4E2F" w:rsidRPr="004D4E2F">
          <w:rPr>
            <w:rStyle w:val="Hypertextovprepojenie"/>
            <w:rFonts w:ascii="Nudista" w:hAnsi="Nudista" w:cs="Calibri"/>
            <w:i w:val="0"/>
            <w:noProof/>
            <w:sz w:val="20"/>
            <w:szCs w:val="20"/>
          </w:rPr>
          <w:t>ôsob predkladania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B08C876" w14:textId="0DB0D8CD"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7" w:history="1">
        <w:r w:rsidR="004D4E2F" w:rsidRPr="004D4E2F">
          <w:rPr>
            <w:rStyle w:val="Hypertextovprepojenie"/>
            <w:rFonts w:ascii="Nudista" w:hAnsi="Nudista"/>
            <w:i w:val="0"/>
            <w:noProof/>
            <w:sz w:val="20"/>
            <w:szCs w:val="20"/>
          </w:rPr>
          <w:t>21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lehota na predkladanie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13</w:t>
        </w:r>
        <w:r w:rsidR="004D4E2F" w:rsidRPr="004D4E2F">
          <w:rPr>
            <w:rFonts w:ascii="Nudista" w:hAnsi="Nudista"/>
            <w:i w:val="0"/>
            <w:noProof/>
            <w:webHidden/>
            <w:sz w:val="20"/>
            <w:szCs w:val="20"/>
          </w:rPr>
          <w:fldChar w:fldCharType="end"/>
        </w:r>
      </w:hyperlink>
    </w:p>
    <w:p w14:paraId="4AFF538C" w14:textId="40686170"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8" w:history="1">
        <w:r w:rsidR="004D4E2F" w:rsidRPr="004D4E2F">
          <w:rPr>
            <w:rStyle w:val="Hypertextovprepojenie"/>
            <w:rFonts w:ascii="Nudista" w:hAnsi="Nudista"/>
            <w:i w:val="0"/>
            <w:noProof/>
            <w:sz w:val="20"/>
            <w:szCs w:val="20"/>
          </w:rPr>
          <w:t>22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Stiahnutie a zmena odoslanej ponuky a predloženie novej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035054A" w14:textId="2096C753"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09" w:history="1">
        <w:r w:rsidR="004D4E2F" w:rsidRPr="004D4E2F">
          <w:rPr>
            <w:rStyle w:val="Hypertextovprepojenie"/>
            <w:rFonts w:ascii="Nudista" w:hAnsi="Nudista"/>
            <w:i w:val="0"/>
            <w:noProof/>
            <w:sz w:val="20"/>
            <w:szCs w:val="20"/>
          </w:rPr>
          <w:t>23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Otváranie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D18C325" w14:textId="4BBBD210"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0" w:history="1">
        <w:r w:rsidR="004D4E2F" w:rsidRPr="004D4E2F">
          <w:rPr>
            <w:rStyle w:val="Hypertextovprepojenie"/>
            <w:rFonts w:ascii="Nudista" w:hAnsi="Nudista"/>
            <w:i w:val="0"/>
            <w:noProof/>
            <w:sz w:val="20"/>
            <w:szCs w:val="20"/>
          </w:rPr>
          <w:t>24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vyhodnocovanie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A03456C" w14:textId="778B7294"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1" w:history="1">
        <w:r w:rsidR="004D4E2F" w:rsidRPr="004D4E2F">
          <w:rPr>
            <w:rStyle w:val="Hypertextovprepojenie"/>
            <w:rFonts w:ascii="Nudista" w:hAnsi="Nudista"/>
            <w:i w:val="0"/>
            <w:noProof/>
            <w:sz w:val="20"/>
            <w:szCs w:val="20"/>
          </w:rPr>
          <w:t>25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Dôvernosť procesu verejného obstarávania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16</w:t>
        </w:r>
        <w:r w:rsidR="004D4E2F" w:rsidRPr="004D4E2F">
          <w:rPr>
            <w:rFonts w:ascii="Nudista" w:hAnsi="Nudista"/>
            <w:i w:val="0"/>
            <w:noProof/>
            <w:webHidden/>
            <w:sz w:val="20"/>
            <w:szCs w:val="20"/>
          </w:rPr>
          <w:fldChar w:fldCharType="end"/>
        </w:r>
      </w:hyperlink>
    </w:p>
    <w:p w14:paraId="7A8B180C" w14:textId="298D8C90" w:rsidR="004D4E2F" w:rsidRPr="004D4E2F" w:rsidRDefault="0068556E">
      <w:pPr>
        <w:pStyle w:val="Obsah2"/>
        <w:rPr>
          <w:rFonts w:ascii="Nudista" w:eastAsiaTheme="minorEastAsia" w:hAnsi="Nudista" w:cstheme="minorBidi"/>
          <w:color w:val="auto"/>
          <w:sz w:val="20"/>
          <w:lang w:val="en-GB" w:eastAsia="en-GB"/>
        </w:rPr>
      </w:pPr>
      <w:hyperlink w:anchor="_Toc117090412" w:history="1">
        <w:r w:rsidR="004D4E2F" w:rsidRPr="004D4E2F">
          <w:rPr>
            <w:rStyle w:val="Hypertextovprepojenie"/>
            <w:rFonts w:ascii="Nudista" w:hAnsi="Nudista"/>
            <w:sz w:val="20"/>
          </w:rPr>
          <w:t>Oddiel V. Prijatie ponuky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uzavretie zmluvy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_Toc117090412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17</w:t>
        </w:r>
        <w:r w:rsidR="004D4E2F" w:rsidRPr="004D4E2F">
          <w:rPr>
            <w:rFonts w:ascii="Nudista" w:hAnsi="Nudista"/>
            <w:webHidden/>
            <w:sz w:val="20"/>
          </w:rPr>
          <w:fldChar w:fldCharType="end"/>
        </w:r>
      </w:hyperlink>
    </w:p>
    <w:p w14:paraId="45268011" w14:textId="2F8A1F5B"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3" w:history="1">
        <w:r w:rsidR="004D4E2F" w:rsidRPr="004D4E2F">
          <w:rPr>
            <w:rStyle w:val="Hypertextovprepojenie"/>
            <w:rFonts w:ascii="Nudista" w:hAnsi="Nudista"/>
            <w:i w:val="0"/>
            <w:noProof/>
            <w:sz w:val="20"/>
            <w:szCs w:val="20"/>
          </w:rPr>
          <w:t>26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úspešného uchádzača a informácia o</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výsledku 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710BE1D1" w14:textId="52D55D22"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4" w:history="1">
        <w:r w:rsidR="004D4E2F" w:rsidRPr="004D4E2F">
          <w:rPr>
            <w:rStyle w:val="Hypertextovprepojenie"/>
            <w:rFonts w:ascii="Nudista" w:hAnsi="Nudista"/>
            <w:i w:val="0"/>
            <w:noProof/>
            <w:sz w:val="20"/>
            <w:szCs w:val="20"/>
          </w:rPr>
          <w:t>27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Uzavretie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6FE3005D" w14:textId="5BABA004"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5" w:history="1">
        <w:r w:rsidR="004D4E2F" w:rsidRPr="004D4E2F">
          <w:rPr>
            <w:rStyle w:val="Hypertextovprepojenie"/>
            <w:rFonts w:ascii="Nudista" w:hAnsi="Nudista"/>
            <w:i w:val="0"/>
            <w:noProof/>
            <w:sz w:val="20"/>
            <w:szCs w:val="20"/>
          </w:rPr>
          <w:t>28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Záverečné ustanovenia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19</w:t>
        </w:r>
        <w:r w:rsidR="004D4E2F" w:rsidRPr="004D4E2F">
          <w:rPr>
            <w:rFonts w:ascii="Nudista" w:hAnsi="Nudista"/>
            <w:i w:val="0"/>
            <w:noProof/>
            <w:webHidden/>
            <w:sz w:val="20"/>
            <w:szCs w:val="20"/>
          </w:rPr>
          <w:fldChar w:fldCharType="end"/>
        </w:r>
      </w:hyperlink>
    </w:p>
    <w:p w14:paraId="7291F049" w14:textId="43258812" w:rsidR="004D4E2F" w:rsidRPr="004D4E2F" w:rsidRDefault="0068556E">
      <w:pPr>
        <w:pStyle w:val="Obsah1"/>
        <w:rPr>
          <w:rFonts w:eastAsiaTheme="minorEastAsia" w:cstheme="minorBidi"/>
          <w:b w:val="0"/>
          <w:color w:val="auto"/>
          <w:lang w:val="en-GB" w:eastAsia="en-GB"/>
        </w:rPr>
      </w:pPr>
      <w:hyperlink w:anchor="_Toc117090416" w:history="1">
        <w:r w:rsidR="004D4E2F" w:rsidRPr="004D4E2F">
          <w:rPr>
            <w:rStyle w:val="Hypertextovprepojenie"/>
          </w:rPr>
          <w:t>ČASŤ B. Opis predmetu zákazky</w:t>
        </w:r>
        <w:r w:rsidR="004D4E2F" w:rsidRPr="004D4E2F">
          <w:rPr>
            <w:webHidden/>
          </w:rPr>
          <w:tab/>
        </w:r>
        <w:r w:rsidR="004D4E2F" w:rsidRPr="004D4E2F">
          <w:rPr>
            <w:webHidden/>
          </w:rPr>
          <w:fldChar w:fldCharType="begin"/>
        </w:r>
        <w:r w:rsidR="004D4E2F" w:rsidRPr="004D4E2F">
          <w:rPr>
            <w:webHidden/>
          </w:rPr>
          <w:instrText xml:space="preserve"> PAGEREF _Toc117090416 \h </w:instrText>
        </w:r>
        <w:r w:rsidR="004D4E2F" w:rsidRPr="004D4E2F">
          <w:rPr>
            <w:webHidden/>
          </w:rPr>
        </w:r>
        <w:r w:rsidR="004D4E2F" w:rsidRPr="004D4E2F">
          <w:rPr>
            <w:webHidden/>
          </w:rPr>
          <w:fldChar w:fldCharType="separate"/>
        </w:r>
        <w:r w:rsidR="004D4E2F" w:rsidRPr="004D4E2F">
          <w:rPr>
            <w:webHidden/>
          </w:rPr>
          <w:t>20</w:t>
        </w:r>
        <w:r w:rsidR="004D4E2F" w:rsidRPr="004D4E2F">
          <w:rPr>
            <w:webHidden/>
          </w:rPr>
          <w:fldChar w:fldCharType="end"/>
        </w:r>
      </w:hyperlink>
    </w:p>
    <w:p w14:paraId="63BC0E23" w14:textId="2835C077" w:rsidR="004D4E2F" w:rsidRPr="004D4E2F" w:rsidRDefault="0068556E">
      <w:pPr>
        <w:pStyle w:val="Obsah1"/>
        <w:rPr>
          <w:rFonts w:eastAsiaTheme="minorEastAsia" w:cstheme="minorBidi"/>
          <w:b w:val="0"/>
          <w:color w:val="auto"/>
          <w:lang w:val="en-GB" w:eastAsia="en-GB"/>
        </w:rPr>
      </w:pPr>
      <w:hyperlink w:anchor="_Toc117090417" w:history="1">
        <w:r w:rsidR="004D4E2F" w:rsidRPr="004D4E2F">
          <w:rPr>
            <w:rStyle w:val="Hypertextovprepojenie"/>
          </w:rPr>
          <w:t>ČASŤ C. Spôsob určenia ceny</w:t>
        </w:r>
        <w:r w:rsidR="004D4E2F" w:rsidRPr="004D4E2F">
          <w:rPr>
            <w:webHidden/>
          </w:rPr>
          <w:tab/>
        </w:r>
        <w:r w:rsidR="004D4E2F" w:rsidRPr="004D4E2F">
          <w:rPr>
            <w:webHidden/>
          </w:rPr>
          <w:fldChar w:fldCharType="begin"/>
        </w:r>
        <w:r w:rsidR="004D4E2F" w:rsidRPr="004D4E2F">
          <w:rPr>
            <w:webHidden/>
          </w:rPr>
          <w:instrText xml:space="preserve"> PAGEREF _Toc117090417 \h </w:instrText>
        </w:r>
        <w:r w:rsidR="004D4E2F" w:rsidRPr="004D4E2F">
          <w:rPr>
            <w:webHidden/>
          </w:rPr>
        </w:r>
        <w:r w:rsidR="004D4E2F" w:rsidRPr="004D4E2F">
          <w:rPr>
            <w:webHidden/>
          </w:rPr>
          <w:fldChar w:fldCharType="separate"/>
        </w:r>
        <w:r w:rsidR="004D4E2F" w:rsidRPr="004D4E2F">
          <w:rPr>
            <w:webHidden/>
          </w:rPr>
          <w:t>22</w:t>
        </w:r>
        <w:r w:rsidR="004D4E2F" w:rsidRPr="004D4E2F">
          <w:rPr>
            <w:webHidden/>
          </w:rPr>
          <w:fldChar w:fldCharType="end"/>
        </w:r>
      </w:hyperlink>
    </w:p>
    <w:p w14:paraId="40774B07" w14:textId="4629AA56"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Stanovenie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3B861E1D" w14:textId="4AF3855E"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1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233E1ED2" w14:textId="463BB2D7" w:rsidR="004D4E2F" w:rsidRPr="004D4E2F" w:rsidRDefault="0068556E">
      <w:pPr>
        <w:pStyle w:val="Obsah1"/>
        <w:rPr>
          <w:rFonts w:eastAsiaTheme="minorEastAsia" w:cstheme="minorBidi"/>
          <w:b w:val="0"/>
          <w:color w:val="auto"/>
          <w:lang w:val="en-GB" w:eastAsia="en-GB"/>
        </w:rPr>
      </w:pPr>
      <w:hyperlink w:anchor="_Toc117090420" w:history="1">
        <w:r w:rsidR="004D4E2F" w:rsidRPr="004D4E2F">
          <w:rPr>
            <w:rStyle w:val="Hypertextovprepojenie"/>
          </w:rPr>
          <w:t>ČASŤ D. Podmienky účasti uchádzačov</w:t>
        </w:r>
        <w:r w:rsidR="004D4E2F" w:rsidRPr="004D4E2F">
          <w:rPr>
            <w:webHidden/>
          </w:rPr>
          <w:tab/>
        </w:r>
        <w:r w:rsidR="004D4E2F" w:rsidRPr="004D4E2F">
          <w:rPr>
            <w:webHidden/>
          </w:rPr>
          <w:fldChar w:fldCharType="begin"/>
        </w:r>
        <w:r w:rsidR="004D4E2F" w:rsidRPr="004D4E2F">
          <w:rPr>
            <w:webHidden/>
          </w:rPr>
          <w:instrText xml:space="preserve"> PAGEREF _Toc117090420 \h </w:instrText>
        </w:r>
        <w:r w:rsidR="004D4E2F" w:rsidRPr="004D4E2F">
          <w:rPr>
            <w:webHidden/>
          </w:rPr>
        </w:r>
        <w:r w:rsidR="004D4E2F" w:rsidRPr="004D4E2F">
          <w:rPr>
            <w:webHidden/>
          </w:rPr>
          <w:fldChar w:fldCharType="separate"/>
        </w:r>
        <w:r w:rsidR="004D4E2F" w:rsidRPr="004D4E2F">
          <w:rPr>
            <w:webHidden/>
          </w:rPr>
          <w:t>24</w:t>
        </w:r>
        <w:r w:rsidR="004D4E2F" w:rsidRPr="004D4E2F">
          <w:rPr>
            <w:webHidden/>
          </w:rPr>
          <w:fldChar w:fldCharType="end"/>
        </w:r>
      </w:hyperlink>
    </w:p>
    <w:p w14:paraId="2131216D" w14:textId="3F3B8E8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1"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Osobné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74DC22D8" w14:textId="795C168C"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2"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Finančné a ekonomické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3C31A6EA" w14:textId="0268A7B9"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3"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Technická alebo odborná spôsobilosť</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25</w:t>
        </w:r>
        <w:r w:rsidR="004D4E2F" w:rsidRPr="004D4E2F">
          <w:rPr>
            <w:rFonts w:ascii="Nudista" w:hAnsi="Nudista"/>
            <w:i w:val="0"/>
            <w:noProof/>
            <w:webHidden/>
            <w:sz w:val="20"/>
            <w:szCs w:val="20"/>
          </w:rPr>
          <w:fldChar w:fldCharType="end"/>
        </w:r>
      </w:hyperlink>
    </w:p>
    <w:p w14:paraId="57DD2EF5" w14:textId="6AE3F3B8"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4"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Spoločné podmienky k</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 xml:space="preserve">preukazovaniu splnenia podmienok </w:t>
        </w:r>
        <w:r w:rsidR="004D4E2F" w:rsidRPr="004D4E2F">
          <w:rPr>
            <w:rStyle w:val="Hypertextovprepojenie"/>
            <w:rFonts w:ascii="Nudista" w:hAnsi="Nudista" w:cs="Proba Pro"/>
            <w:i w:val="0"/>
            <w:noProof/>
            <w:sz w:val="20"/>
            <w:szCs w:val="20"/>
          </w:rPr>
          <w:t>úč</w:t>
        </w:r>
        <w:r w:rsidR="004D4E2F" w:rsidRPr="004D4E2F">
          <w:rPr>
            <w:rStyle w:val="Hypertextovprepojenie"/>
            <w:rFonts w:ascii="Nudista" w:hAnsi="Nudista"/>
            <w:i w:val="0"/>
            <w:noProof/>
            <w:sz w:val="20"/>
            <w:szCs w:val="20"/>
          </w:rPr>
          <w:t>asti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28</w:t>
        </w:r>
        <w:r w:rsidR="004D4E2F" w:rsidRPr="004D4E2F">
          <w:rPr>
            <w:rFonts w:ascii="Nudista" w:hAnsi="Nudista"/>
            <w:i w:val="0"/>
            <w:noProof/>
            <w:webHidden/>
            <w:sz w:val="20"/>
            <w:szCs w:val="20"/>
          </w:rPr>
          <w:fldChar w:fldCharType="end"/>
        </w:r>
      </w:hyperlink>
    </w:p>
    <w:p w14:paraId="5B5F3F93" w14:textId="2BC66EB9" w:rsidR="004D4E2F" w:rsidRPr="004D4E2F" w:rsidRDefault="0068556E">
      <w:pPr>
        <w:pStyle w:val="Obsah1"/>
        <w:rPr>
          <w:rFonts w:eastAsiaTheme="minorEastAsia" w:cstheme="minorBidi"/>
          <w:b w:val="0"/>
          <w:color w:val="auto"/>
          <w:lang w:val="en-GB" w:eastAsia="en-GB"/>
        </w:rPr>
      </w:pPr>
      <w:hyperlink w:anchor="_Toc117090425" w:history="1">
        <w:r w:rsidR="004D4E2F" w:rsidRPr="004D4E2F">
          <w:rPr>
            <w:rStyle w:val="Hypertextovprepojenie"/>
          </w:rPr>
          <w:t>ČASŤ E. Obchodné podmienky</w:t>
        </w:r>
        <w:r w:rsidR="004D4E2F" w:rsidRPr="004D4E2F">
          <w:rPr>
            <w:webHidden/>
          </w:rPr>
          <w:tab/>
        </w:r>
        <w:r w:rsidR="004D4E2F" w:rsidRPr="004D4E2F">
          <w:rPr>
            <w:webHidden/>
          </w:rPr>
          <w:fldChar w:fldCharType="begin"/>
        </w:r>
        <w:r w:rsidR="004D4E2F" w:rsidRPr="004D4E2F">
          <w:rPr>
            <w:webHidden/>
          </w:rPr>
          <w:instrText xml:space="preserve"> PAGEREF _Toc117090425 \h </w:instrText>
        </w:r>
        <w:r w:rsidR="004D4E2F" w:rsidRPr="004D4E2F">
          <w:rPr>
            <w:webHidden/>
          </w:rPr>
        </w:r>
        <w:r w:rsidR="004D4E2F" w:rsidRPr="004D4E2F">
          <w:rPr>
            <w:webHidden/>
          </w:rPr>
          <w:fldChar w:fldCharType="separate"/>
        </w:r>
        <w:r w:rsidR="004D4E2F" w:rsidRPr="004D4E2F">
          <w:rPr>
            <w:webHidden/>
          </w:rPr>
          <w:t>30</w:t>
        </w:r>
        <w:r w:rsidR="004D4E2F" w:rsidRPr="004D4E2F">
          <w:rPr>
            <w:webHidden/>
          </w:rPr>
          <w:fldChar w:fldCharType="end"/>
        </w:r>
      </w:hyperlink>
    </w:p>
    <w:p w14:paraId="7016CAAF" w14:textId="38E62C66"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6"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Podmienky uzatvorenia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30</w:t>
        </w:r>
        <w:r w:rsidR="004D4E2F" w:rsidRPr="004D4E2F">
          <w:rPr>
            <w:rFonts w:ascii="Nudista" w:hAnsi="Nudista"/>
            <w:i w:val="0"/>
            <w:noProof/>
            <w:webHidden/>
            <w:sz w:val="20"/>
            <w:szCs w:val="20"/>
          </w:rPr>
          <w:fldChar w:fldCharType="end"/>
        </w:r>
      </w:hyperlink>
    </w:p>
    <w:p w14:paraId="356A8513" w14:textId="0AB02CC7" w:rsidR="004D4E2F" w:rsidRPr="004D4E2F" w:rsidRDefault="0068556E">
      <w:pPr>
        <w:pStyle w:val="Obsah1"/>
        <w:rPr>
          <w:rFonts w:eastAsiaTheme="minorEastAsia" w:cstheme="minorBidi"/>
          <w:b w:val="0"/>
          <w:color w:val="auto"/>
          <w:lang w:val="en-GB" w:eastAsia="en-GB"/>
        </w:rPr>
      </w:pPr>
      <w:hyperlink w:anchor="_Toc117090427" w:history="1">
        <w:r w:rsidR="004D4E2F" w:rsidRPr="004D4E2F">
          <w:rPr>
            <w:rStyle w:val="Hypertextovprepojenie"/>
          </w:rPr>
          <w:t>Časť F. Kritéria hodnotenia ponúk</w:t>
        </w:r>
        <w:r w:rsidR="004D4E2F" w:rsidRPr="004D4E2F">
          <w:rPr>
            <w:webHidden/>
          </w:rPr>
          <w:tab/>
        </w:r>
        <w:r w:rsidR="004D4E2F" w:rsidRPr="004D4E2F">
          <w:rPr>
            <w:webHidden/>
          </w:rPr>
          <w:fldChar w:fldCharType="begin"/>
        </w:r>
        <w:r w:rsidR="004D4E2F" w:rsidRPr="004D4E2F">
          <w:rPr>
            <w:webHidden/>
          </w:rPr>
          <w:instrText xml:space="preserve"> PAGEREF _Toc117090427 \h </w:instrText>
        </w:r>
        <w:r w:rsidR="004D4E2F" w:rsidRPr="004D4E2F">
          <w:rPr>
            <w:webHidden/>
          </w:rPr>
        </w:r>
        <w:r w:rsidR="004D4E2F" w:rsidRPr="004D4E2F">
          <w:rPr>
            <w:webHidden/>
          </w:rPr>
          <w:fldChar w:fldCharType="separate"/>
        </w:r>
        <w:r w:rsidR="004D4E2F" w:rsidRPr="004D4E2F">
          <w:rPr>
            <w:webHidden/>
          </w:rPr>
          <w:t>31</w:t>
        </w:r>
        <w:r w:rsidR="004D4E2F" w:rsidRPr="004D4E2F">
          <w:rPr>
            <w:webHidden/>
          </w:rPr>
          <w:fldChar w:fldCharType="end"/>
        </w:r>
      </w:hyperlink>
    </w:p>
    <w:p w14:paraId="527FFA26" w14:textId="4F39F4F3"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Kritérium na hodnotenie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12AC7241" w14:textId="013492C0" w:rsidR="004D4E2F" w:rsidRPr="004D4E2F" w:rsidRDefault="0068556E">
      <w:pPr>
        <w:pStyle w:val="Obsah3"/>
        <w:rPr>
          <w:rFonts w:ascii="Nudista" w:eastAsiaTheme="minorEastAsia" w:hAnsi="Nudista" w:cstheme="minorBidi"/>
          <w:i w:val="0"/>
          <w:noProof/>
          <w:color w:val="auto"/>
          <w:sz w:val="20"/>
          <w:szCs w:val="20"/>
          <w:lang w:val="en-GB" w:eastAsia="en-GB"/>
        </w:rPr>
      </w:pPr>
      <w:hyperlink w:anchor="_Toc11709042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Spôsob vyhodnotenia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7CA7D10C" w14:textId="2E00E2F6" w:rsidR="004D4E2F" w:rsidRPr="004D4E2F" w:rsidRDefault="0068556E">
      <w:pPr>
        <w:pStyle w:val="Obsah1"/>
        <w:rPr>
          <w:rFonts w:eastAsiaTheme="minorEastAsia" w:cstheme="minorBidi"/>
          <w:b w:val="0"/>
          <w:color w:val="auto"/>
          <w:lang w:val="en-GB" w:eastAsia="en-GB"/>
        </w:rPr>
      </w:pPr>
      <w:hyperlink w:anchor="_Toc117090430" w:history="1">
        <w:r w:rsidR="004D4E2F" w:rsidRPr="004D4E2F">
          <w:rPr>
            <w:rStyle w:val="Hypertextovprepojenie"/>
          </w:rPr>
          <w:t>Príloha A.1</w:t>
        </w:r>
        <w:r w:rsidR="004D4E2F" w:rsidRPr="004D4E2F">
          <w:rPr>
            <w:rFonts w:eastAsiaTheme="minorEastAsia" w:cstheme="minorBidi"/>
            <w:b w:val="0"/>
            <w:color w:val="auto"/>
            <w:lang w:val="en-GB" w:eastAsia="en-GB"/>
          </w:rPr>
          <w:tab/>
        </w:r>
        <w:r w:rsidR="004D4E2F" w:rsidRPr="004D4E2F">
          <w:rPr>
            <w:rStyle w:val="Hypertextovprepojenie"/>
          </w:rPr>
          <w:t>Čestné vyhlásenie o akceptácii podmienok verejnej súťaže a o neprítomnosti konfliktu záujmov</w:t>
        </w:r>
        <w:r w:rsidR="004D4E2F" w:rsidRPr="004D4E2F">
          <w:rPr>
            <w:webHidden/>
          </w:rPr>
          <w:tab/>
        </w:r>
        <w:r w:rsidR="004D4E2F" w:rsidRPr="004D4E2F">
          <w:rPr>
            <w:webHidden/>
          </w:rPr>
          <w:fldChar w:fldCharType="begin"/>
        </w:r>
        <w:r w:rsidR="004D4E2F" w:rsidRPr="004D4E2F">
          <w:rPr>
            <w:webHidden/>
          </w:rPr>
          <w:instrText xml:space="preserve"> PAGEREF _Toc117090430 \h </w:instrText>
        </w:r>
        <w:r w:rsidR="004D4E2F" w:rsidRPr="004D4E2F">
          <w:rPr>
            <w:webHidden/>
          </w:rPr>
        </w:r>
        <w:r w:rsidR="004D4E2F" w:rsidRPr="004D4E2F">
          <w:rPr>
            <w:webHidden/>
          </w:rPr>
          <w:fldChar w:fldCharType="separate"/>
        </w:r>
        <w:r w:rsidR="004D4E2F" w:rsidRPr="004D4E2F">
          <w:rPr>
            <w:webHidden/>
          </w:rPr>
          <w:t>32</w:t>
        </w:r>
        <w:r w:rsidR="004D4E2F" w:rsidRPr="004D4E2F">
          <w:rPr>
            <w:webHidden/>
          </w:rPr>
          <w:fldChar w:fldCharType="end"/>
        </w:r>
      </w:hyperlink>
    </w:p>
    <w:p w14:paraId="4D0BA45B" w14:textId="50079EC7" w:rsidR="004D4E2F" w:rsidRPr="004D4E2F" w:rsidRDefault="0068556E">
      <w:pPr>
        <w:pStyle w:val="Obsah1"/>
        <w:rPr>
          <w:rFonts w:eastAsiaTheme="minorEastAsia" w:cstheme="minorBidi"/>
          <w:b w:val="0"/>
          <w:color w:val="auto"/>
          <w:lang w:val="en-GB" w:eastAsia="en-GB"/>
        </w:rPr>
      </w:pPr>
      <w:hyperlink w:anchor="_Toc117090431" w:history="1">
        <w:r w:rsidR="004D4E2F" w:rsidRPr="004D4E2F">
          <w:rPr>
            <w:rStyle w:val="Hypertextovprepojenie"/>
          </w:rPr>
          <w:t>Príloha B.1:</w:t>
        </w:r>
        <w:r w:rsidR="004D4E2F" w:rsidRPr="004D4E2F">
          <w:rPr>
            <w:rFonts w:eastAsiaTheme="minorEastAsia" w:cstheme="minorBidi"/>
            <w:b w:val="0"/>
            <w:color w:val="auto"/>
            <w:lang w:val="en-GB" w:eastAsia="en-GB"/>
          </w:rPr>
          <w:tab/>
        </w:r>
        <w:r w:rsidR="004D4E2F" w:rsidRPr="004D4E2F">
          <w:rPr>
            <w:rStyle w:val="Hypertextovprepojenie"/>
          </w:rPr>
          <w:t>Projektová dokumentácia vrátane stavebného povolenia</w:t>
        </w:r>
        <w:r w:rsidR="004D4E2F" w:rsidRPr="004D4E2F">
          <w:rPr>
            <w:webHidden/>
          </w:rPr>
          <w:tab/>
        </w:r>
        <w:r w:rsidR="004D4E2F" w:rsidRPr="004D4E2F">
          <w:rPr>
            <w:webHidden/>
          </w:rPr>
          <w:fldChar w:fldCharType="begin"/>
        </w:r>
        <w:r w:rsidR="004D4E2F" w:rsidRPr="004D4E2F">
          <w:rPr>
            <w:webHidden/>
          </w:rPr>
          <w:instrText xml:space="preserve"> PAGEREF _Toc117090431 \h </w:instrText>
        </w:r>
        <w:r w:rsidR="004D4E2F" w:rsidRPr="004D4E2F">
          <w:rPr>
            <w:webHidden/>
          </w:rPr>
        </w:r>
        <w:r w:rsidR="004D4E2F" w:rsidRPr="004D4E2F">
          <w:rPr>
            <w:webHidden/>
          </w:rPr>
          <w:fldChar w:fldCharType="separate"/>
        </w:r>
        <w:r w:rsidR="004D4E2F" w:rsidRPr="004D4E2F">
          <w:rPr>
            <w:webHidden/>
          </w:rPr>
          <w:t>35</w:t>
        </w:r>
        <w:r w:rsidR="004D4E2F" w:rsidRPr="004D4E2F">
          <w:rPr>
            <w:webHidden/>
          </w:rPr>
          <w:fldChar w:fldCharType="end"/>
        </w:r>
      </w:hyperlink>
    </w:p>
    <w:p w14:paraId="52AD1F95" w14:textId="61137D2E" w:rsidR="004D4E2F" w:rsidRPr="004D4E2F" w:rsidRDefault="0068556E">
      <w:pPr>
        <w:pStyle w:val="Obsah1"/>
        <w:rPr>
          <w:rFonts w:eastAsiaTheme="minorEastAsia" w:cstheme="minorBidi"/>
          <w:b w:val="0"/>
          <w:color w:val="auto"/>
          <w:lang w:val="en-GB" w:eastAsia="en-GB"/>
        </w:rPr>
      </w:pPr>
      <w:hyperlink w:anchor="_Toc117090432" w:history="1">
        <w:r w:rsidR="004D4E2F" w:rsidRPr="004D4E2F">
          <w:rPr>
            <w:rStyle w:val="Hypertextovprepojenie"/>
          </w:rPr>
          <w:t>Príloha B.2: Identifikácia vybraných technologických zariadení a materiálov</w:t>
        </w:r>
        <w:r w:rsidR="004D4E2F" w:rsidRPr="004D4E2F">
          <w:rPr>
            <w:webHidden/>
          </w:rPr>
          <w:tab/>
        </w:r>
        <w:r w:rsidR="004D4E2F" w:rsidRPr="004D4E2F">
          <w:rPr>
            <w:webHidden/>
          </w:rPr>
          <w:fldChar w:fldCharType="begin"/>
        </w:r>
        <w:r w:rsidR="004D4E2F" w:rsidRPr="004D4E2F">
          <w:rPr>
            <w:webHidden/>
          </w:rPr>
          <w:instrText xml:space="preserve"> PAGEREF _Toc117090432 \h </w:instrText>
        </w:r>
        <w:r w:rsidR="004D4E2F" w:rsidRPr="004D4E2F">
          <w:rPr>
            <w:webHidden/>
          </w:rPr>
        </w:r>
        <w:r w:rsidR="004D4E2F" w:rsidRPr="004D4E2F">
          <w:rPr>
            <w:webHidden/>
          </w:rPr>
          <w:fldChar w:fldCharType="separate"/>
        </w:r>
        <w:r w:rsidR="004D4E2F" w:rsidRPr="004D4E2F">
          <w:rPr>
            <w:webHidden/>
          </w:rPr>
          <w:t>36</w:t>
        </w:r>
        <w:r w:rsidR="004D4E2F" w:rsidRPr="004D4E2F">
          <w:rPr>
            <w:webHidden/>
          </w:rPr>
          <w:fldChar w:fldCharType="end"/>
        </w:r>
      </w:hyperlink>
    </w:p>
    <w:p w14:paraId="56A17FE1" w14:textId="559FCB58" w:rsidR="004D4E2F" w:rsidRPr="004D4E2F" w:rsidRDefault="0068556E">
      <w:pPr>
        <w:pStyle w:val="Obsah1"/>
        <w:rPr>
          <w:rFonts w:eastAsiaTheme="minorEastAsia" w:cstheme="minorBidi"/>
          <w:b w:val="0"/>
          <w:color w:val="auto"/>
          <w:lang w:val="en-GB" w:eastAsia="en-GB"/>
        </w:rPr>
      </w:pPr>
      <w:hyperlink w:anchor="_Toc117090433" w:history="1">
        <w:r w:rsidR="004D4E2F" w:rsidRPr="004D4E2F">
          <w:rPr>
            <w:rStyle w:val="Hypertextovprepojenie"/>
          </w:rPr>
          <w:t>Príloha B.3:  Všeobecné požiadavky na Stavenisko a vykonávanie prác</w:t>
        </w:r>
        <w:r w:rsidR="004D4E2F" w:rsidRPr="004D4E2F">
          <w:rPr>
            <w:webHidden/>
          </w:rPr>
          <w:tab/>
        </w:r>
        <w:r w:rsidR="004D4E2F" w:rsidRPr="004D4E2F">
          <w:rPr>
            <w:webHidden/>
          </w:rPr>
          <w:fldChar w:fldCharType="begin"/>
        </w:r>
        <w:r w:rsidR="004D4E2F" w:rsidRPr="004D4E2F">
          <w:rPr>
            <w:webHidden/>
          </w:rPr>
          <w:instrText xml:space="preserve"> PAGEREF _Toc117090433 \h </w:instrText>
        </w:r>
        <w:r w:rsidR="004D4E2F" w:rsidRPr="004D4E2F">
          <w:rPr>
            <w:webHidden/>
          </w:rPr>
        </w:r>
        <w:r w:rsidR="004D4E2F" w:rsidRPr="004D4E2F">
          <w:rPr>
            <w:webHidden/>
          </w:rPr>
          <w:fldChar w:fldCharType="separate"/>
        </w:r>
        <w:r w:rsidR="004D4E2F" w:rsidRPr="004D4E2F">
          <w:rPr>
            <w:webHidden/>
          </w:rPr>
          <w:t>39</w:t>
        </w:r>
        <w:r w:rsidR="004D4E2F" w:rsidRPr="004D4E2F">
          <w:rPr>
            <w:webHidden/>
          </w:rPr>
          <w:fldChar w:fldCharType="end"/>
        </w:r>
      </w:hyperlink>
    </w:p>
    <w:p w14:paraId="0CB3B208" w14:textId="56B8DF69" w:rsidR="004D4E2F" w:rsidRPr="004D4E2F" w:rsidRDefault="0068556E">
      <w:pPr>
        <w:pStyle w:val="Obsah1"/>
        <w:rPr>
          <w:rFonts w:eastAsiaTheme="minorEastAsia" w:cstheme="minorBidi"/>
          <w:b w:val="0"/>
          <w:color w:val="auto"/>
          <w:lang w:val="en-GB" w:eastAsia="en-GB"/>
        </w:rPr>
      </w:pPr>
      <w:hyperlink w:anchor="_Toc117090434" w:history="1">
        <w:r w:rsidR="004D4E2F" w:rsidRPr="004D4E2F">
          <w:rPr>
            <w:rStyle w:val="Hypertextovprepojenie"/>
          </w:rPr>
          <w:t>Príloha B.4:</w:t>
        </w:r>
        <w:r w:rsidR="004D4E2F" w:rsidRPr="004D4E2F">
          <w:rPr>
            <w:rFonts w:eastAsiaTheme="minorEastAsia" w:cstheme="minorBidi"/>
            <w:b w:val="0"/>
            <w:color w:val="auto"/>
            <w:lang w:val="en-GB" w:eastAsia="en-GB"/>
          </w:rPr>
          <w:tab/>
        </w:r>
        <w:r w:rsidR="004D4E2F" w:rsidRPr="004D4E2F">
          <w:rPr>
            <w:rStyle w:val="Hypertextovprepojenie"/>
          </w:rPr>
          <w:t>Požiadavky na Dokumentáciu Zhotoviteľa a súvisiacu inžiniersku činnosť</w:t>
        </w:r>
        <w:r w:rsidR="004D4E2F" w:rsidRPr="004D4E2F">
          <w:rPr>
            <w:webHidden/>
          </w:rPr>
          <w:tab/>
        </w:r>
        <w:r w:rsidR="004D4E2F" w:rsidRPr="004D4E2F">
          <w:rPr>
            <w:webHidden/>
          </w:rPr>
          <w:fldChar w:fldCharType="begin"/>
        </w:r>
        <w:r w:rsidR="004D4E2F" w:rsidRPr="004D4E2F">
          <w:rPr>
            <w:webHidden/>
          </w:rPr>
          <w:instrText xml:space="preserve"> PAGEREF _Toc117090434 \h </w:instrText>
        </w:r>
        <w:r w:rsidR="004D4E2F" w:rsidRPr="004D4E2F">
          <w:rPr>
            <w:webHidden/>
          </w:rPr>
        </w:r>
        <w:r w:rsidR="004D4E2F" w:rsidRPr="004D4E2F">
          <w:rPr>
            <w:webHidden/>
          </w:rPr>
          <w:fldChar w:fldCharType="separate"/>
        </w:r>
        <w:r w:rsidR="004D4E2F" w:rsidRPr="004D4E2F">
          <w:rPr>
            <w:webHidden/>
          </w:rPr>
          <w:t>40</w:t>
        </w:r>
        <w:r w:rsidR="004D4E2F" w:rsidRPr="004D4E2F">
          <w:rPr>
            <w:webHidden/>
          </w:rPr>
          <w:fldChar w:fldCharType="end"/>
        </w:r>
      </w:hyperlink>
    </w:p>
    <w:p w14:paraId="64C1A7D5" w14:textId="28997789" w:rsidR="004D4E2F" w:rsidRPr="004D4E2F" w:rsidRDefault="0068556E">
      <w:pPr>
        <w:pStyle w:val="Obsah1"/>
        <w:rPr>
          <w:rFonts w:eastAsiaTheme="minorEastAsia" w:cstheme="minorBidi"/>
          <w:b w:val="0"/>
          <w:color w:val="auto"/>
          <w:lang w:val="en-GB" w:eastAsia="en-GB"/>
        </w:rPr>
      </w:pPr>
      <w:hyperlink w:anchor="_Toc117090435" w:history="1">
        <w:r w:rsidR="004D4E2F" w:rsidRPr="004D4E2F">
          <w:rPr>
            <w:rStyle w:val="Hypertextovprepojenie"/>
          </w:rPr>
          <w:t>Príloha B.5:</w:t>
        </w:r>
        <w:r w:rsidR="004D4E2F" w:rsidRPr="004D4E2F">
          <w:rPr>
            <w:rFonts w:eastAsiaTheme="minorEastAsia" w:cstheme="minorBidi"/>
            <w:b w:val="0"/>
            <w:color w:val="auto"/>
            <w:lang w:val="en-GB" w:eastAsia="en-GB"/>
          </w:rPr>
          <w:tab/>
        </w:r>
        <w:r w:rsidR="004D4E2F" w:rsidRPr="004D4E2F">
          <w:rPr>
            <w:rStyle w:val="Hypertextovprepojenie"/>
          </w:rPr>
          <w:t>Požiadavky na Skúšky</w:t>
        </w:r>
        <w:r w:rsidR="004D4E2F" w:rsidRPr="004D4E2F">
          <w:rPr>
            <w:webHidden/>
          </w:rPr>
          <w:tab/>
        </w:r>
        <w:r w:rsidR="004D4E2F" w:rsidRPr="004D4E2F">
          <w:rPr>
            <w:webHidden/>
          </w:rPr>
          <w:fldChar w:fldCharType="begin"/>
        </w:r>
        <w:r w:rsidR="004D4E2F" w:rsidRPr="004D4E2F">
          <w:rPr>
            <w:webHidden/>
          </w:rPr>
          <w:instrText xml:space="preserve"> PAGEREF _Toc117090435 \h </w:instrText>
        </w:r>
        <w:r w:rsidR="004D4E2F" w:rsidRPr="004D4E2F">
          <w:rPr>
            <w:webHidden/>
          </w:rPr>
        </w:r>
        <w:r w:rsidR="004D4E2F" w:rsidRPr="004D4E2F">
          <w:rPr>
            <w:webHidden/>
          </w:rPr>
          <w:fldChar w:fldCharType="separate"/>
        </w:r>
        <w:r w:rsidR="004D4E2F" w:rsidRPr="004D4E2F">
          <w:rPr>
            <w:webHidden/>
          </w:rPr>
          <w:t>41</w:t>
        </w:r>
        <w:r w:rsidR="004D4E2F" w:rsidRPr="004D4E2F">
          <w:rPr>
            <w:webHidden/>
          </w:rPr>
          <w:fldChar w:fldCharType="end"/>
        </w:r>
      </w:hyperlink>
    </w:p>
    <w:p w14:paraId="745088CB" w14:textId="6299C841" w:rsidR="004D4E2F" w:rsidRPr="004D4E2F" w:rsidRDefault="0068556E">
      <w:pPr>
        <w:pStyle w:val="Obsah1"/>
        <w:rPr>
          <w:rFonts w:eastAsiaTheme="minorEastAsia" w:cstheme="minorBidi"/>
          <w:b w:val="0"/>
          <w:color w:val="auto"/>
          <w:lang w:val="en-GB" w:eastAsia="en-GB"/>
        </w:rPr>
      </w:pPr>
      <w:hyperlink w:anchor="_Toc117090436" w:history="1">
        <w:r w:rsidR="004D4E2F" w:rsidRPr="004D4E2F">
          <w:rPr>
            <w:rStyle w:val="Hypertextovprepojenie"/>
          </w:rPr>
          <w:t>Príloha C.1</w:t>
        </w:r>
        <w:r w:rsidR="004D4E2F" w:rsidRPr="004D4E2F">
          <w:rPr>
            <w:rFonts w:eastAsiaTheme="minorEastAsia" w:cstheme="minorBidi"/>
            <w:b w:val="0"/>
            <w:color w:val="auto"/>
            <w:lang w:val="en-GB" w:eastAsia="en-GB"/>
          </w:rPr>
          <w:tab/>
        </w:r>
        <w:r w:rsidR="004D4E2F" w:rsidRPr="004D4E2F">
          <w:rPr>
            <w:rStyle w:val="Hypertextovprepojenie"/>
          </w:rPr>
          <w:t>Návrh na plnenie kritéria</w:t>
        </w:r>
        <w:r w:rsidR="004D4E2F" w:rsidRPr="004D4E2F">
          <w:rPr>
            <w:webHidden/>
          </w:rPr>
          <w:tab/>
        </w:r>
        <w:r w:rsidR="004D4E2F" w:rsidRPr="004D4E2F">
          <w:rPr>
            <w:webHidden/>
          </w:rPr>
          <w:fldChar w:fldCharType="begin"/>
        </w:r>
        <w:r w:rsidR="004D4E2F" w:rsidRPr="004D4E2F">
          <w:rPr>
            <w:webHidden/>
          </w:rPr>
          <w:instrText xml:space="preserve"> PAGEREF _Toc117090436 \h </w:instrText>
        </w:r>
        <w:r w:rsidR="004D4E2F" w:rsidRPr="004D4E2F">
          <w:rPr>
            <w:webHidden/>
          </w:rPr>
        </w:r>
        <w:r w:rsidR="004D4E2F" w:rsidRPr="004D4E2F">
          <w:rPr>
            <w:webHidden/>
          </w:rPr>
          <w:fldChar w:fldCharType="separate"/>
        </w:r>
        <w:r w:rsidR="004D4E2F" w:rsidRPr="004D4E2F">
          <w:rPr>
            <w:webHidden/>
          </w:rPr>
          <w:t>42</w:t>
        </w:r>
        <w:r w:rsidR="004D4E2F" w:rsidRPr="004D4E2F">
          <w:rPr>
            <w:webHidden/>
          </w:rPr>
          <w:fldChar w:fldCharType="end"/>
        </w:r>
      </w:hyperlink>
    </w:p>
    <w:p w14:paraId="509CBB99" w14:textId="0077B586" w:rsidR="004D4E2F" w:rsidRPr="004D4E2F" w:rsidRDefault="0068556E">
      <w:pPr>
        <w:pStyle w:val="Obsah1"/>
        <w:rPr>
          <w:rFonts w:eastAsiaTheme="minorEastAsia" w:cstheme="minorBidi"/>
          <w:b w:val="0"/>
          <w:color w:val="auto"/>
          <w:lang w:val="en-GB" w:eastAsia="en-GB"/>
        </w:rPr>
      </w:pPr>
      <w:hyperlink w:anchor="_Toc117090437" w:history="1">
        <w:r w:rsidR="004D4E2F" w:rsidRPr="004D4E2F">
          <w:rPr>
            <w:rStyle w:val="Hypertextovprepojenie"/>
          </w:rPr>
          <w:t>Príloha C.2</w:t>
        </w:r>
        <w:r w:rsidR="004D4E2F" w:rsidRPr="004D4E2F">
          <w:rPr>
            <w:rFonts w:eastAsiaTheme="minorEastAsia" w:cstheme="minorBidi"/>
            <w:b w:val="0"/>
            <w:color w:val="auto"/>
            <w:lang w:val="en-GB" w:eastAsia="en-GB"/>
          </w:rPr>
          <w:tab/>
        </w:r>
        <w:r w:rsidR="004D4E2F" w:rsidRPr="004D4E2F">
          <w:rPr>
            <w:rStyle w:val="Hypertextovprepojenie"/>
          </w:rPr>
          <w:t>Cenová tabuľka – výkaz výmer a preambula</w:t>
        </w:r>
        <w:r w:rsidR="004D4E2F" w:rsidRPr="004D4E2F">
          <w:rPr>
            <w:webHidden/>
          </w:rPr>
          <w:tab/>
        </w:r>
        <w:r w:rsidR="004D4E2F" w:rsidRPr="004D4E2F">
          <w:rPr>
            <w:webHidden/>
          </w:rPr>
          <w:fldChar w:fldCharType="begin"/>
        </w:r>
        <w:r w:rsidR="004D4E2F" w:rsidRPr="004D4E2F">
          <w:rPr>
            <w:webHidden/>
          </w:rPr>
          <w:instrText xml:space="preserve"> PAGEREF _Toc117090437 \h </w:instrText>
        </w:r>
        <w:r w:rsidR="004D4E2F" w:rsidRPr="004D4E2F">
          <w:rPr>
            <w:webHidden/>
          </w:rPr>
        </w:r>
        <w:r w:rsidR="004D4E2F" w:rsidRPr="004D4E2F">
          <w:rPr>
            <w:webHidden/>
          </w:rPr>
          <w:fldChar w:fldCharType="separate"/>
        </w:r>
        <w:r w:rsidR="004D4E2F" w:rsidRPr="004D4E2F">
          <w:rPr>
            <w:webHidden/>
          </w:rPr>
          <w:t>43</w:t>
        </w:r>
        <w:r w:rsidR="004D4E2F" w:rsidRPr="004D4E2F">
          <w:rPr>
            <w:webHidden/>
          </w:rPr>
          <w:fldChar w:fldCharType="end"/>
        </w:r>
      </w:hyperlink>
    </w:p>
    <w:p w14:paraId="27D5AD22" w14:textId="6B871A71" w:rsidR="004D4E2F" w:rsidRPr="004D4E2F" w:rsidRDefault="0068556E">
      <w:pPr>
        <w:pStyle w:val="Obsah1"/>
        <w:rPr>
          <w:rFonts w:eastAsiaTheme="minorEastAsia" w:cstheme="minorBidi"/>
          <w:b w:val="0"/>
          <w:color w:val="auto"/>
          <w:lang w:val="en-GB" w:eastAsia="en-GB"/>
        </w:rPr>
      </w:pPr>
      <w:hyperlink w:anchor="_Toc117090438" w:history="1">
        <w:r w:rsidR="004D4E2F" w:rsidRPr="004D4E2F">
          <w:rPr>
            <w:rStyle w:val="Hypertextovprepojenie"/>
          </w:rPr>
          <w:t>Príloha D.1:</w:t>
        </w:r>
        <w:r w:rsidR="004D4E2F" w:rsidRPr="004D4E2F">
          <w:rPr>
            <w:rFonts w:eastAsiaTheme="minorEastAsia" w:cstheme="minorBidi"/>
            <w:b w:val="0"/>
            <w:color w:val="auto"/>
            <w:lang w:val="en-GB" w:eastAsia="en-GB"/>
          </w:rPr>
          <w:tab/>
        </w:r>
        <w:r w:rsidR="004D4E2F" w:rsidRPr="004D4E2F">
          <w:rPr>
            <w:rStyle w:val="Hypertextovprepojenie"/>
          </w:rPr>
          <w:t>Zoznam stavebných prác (vzor)</w:t>
        </w:r>
        <w:r w:rsidR="004D4E2F" w:rsidRPr="004D4E2F">
          <w:rPr>
            <w:webHidden/>
          </w:rPr>
          <w:tab/>
        </w:r>
        <w:r w:rsidR="004D4E2F" w:rsidRPr="004D4E2F">
          <w:rPr>
            <w:webHidden/>
          </w:rPr>
          <w:fldChar w:fldCharType="begin"/>
        </w:r>
        <w:r w:rsidR="004D4E2F" w:rsidRPr="004D4E2F">
          <w:rPr>
            <w:webHidden/>
          </w:rPr>
          <w:instrText xml:space="preserve"> PAGEREF _Toc117090438 \h </w:instrText>
        </w:r>
        <w:r w:rsidR="004D4E2F" w:rsidRPr="004D4E2F">
          <w:rPr>
            <w:webHidden/>
          </w:rPr>
        </w:r>
        <w:r w:rsidR="004D4E2F" w:rsidRPr="004D4E2F">
          <w:rPr>
            <w:webHidden/>
          </w:rPr>
          <w:fldChar w:fldCharType="separate"/>
        </w:r>
        <w:r w:rsidR="004D4E2F" w:rsidRPr="004D4E2F">
          <w:rPr>
            <w:webHidden/>
          </w:rPr>
          <w:t>44</w:t>
        </w:r>
        <w:r w:rsidR="004D4E2F" w:rsidRPr="004D4E2F">
          <w:rPr>
            <w:webHidden/>
          </w:rPr>
          <w:fldChar w:fldCharType="end"/>
        </w:r>
      </w:hyperlink>
    </w:p>
    <w:p w14:paraId="4B5FAEF1" w14:textId="4B50CACF" w:rsidR="004D4E2F" w:rsidRPr="004D4E2F" w:rsidRDefault="0068556E">
      <w:pPr>
        <w:pStyle w:val="Obsah1"/>
        <w:rPr>
          <w:rFonts w:eastAsiaTheme="minorEastAsia" w:cstheme="minorBidi"/>
          <w:b w:val="0"/>
          <w:color w:val="auto"/>
          <w:lang w:val="en-GB" w:eastAsia="en-GB"/>
        </w:rPr>
      </w:pPr>
      <w:hyperlink w:anchor="_Toc117090439" w:history="1">
        <w:r w:rsidR="004D4E2F" w:rsidRPr="004D4E2F">
          <w:rPr>
            <w:rStyle w:val="Hypertextovprepojenie"/>
          </w:rPr>
          <w:t>Príloha D.2: Vyhlásenie odborníka (vzor)</w:t>
        </w:r>
        <w:r w:rsidR="004D4E2F" w:rsidRPr="004D4E2F">
          <w:rPr>
            <w:webHidden/>
          </w:rPr>
          <w:tab/>
        </w:r>
        <w:r w:rsidR="004D4E2F" w:rsidRPr="004D4E2F">
          <w:rPr>
            <w:webHidden/>
          </w:rPr>
          <w:fldChar w:fldCharType="begin"/>
        </w:r>
        <w:r w:rsidR="004D4E2F" w:rsidRPr="004D4E2F">
          <w:rPr>
            <w:webHidden/>
          </w:rPr>
          <w:instrText xml:space="preserve"> PAGEREF _Toc117090439 \h </w:instrText>
        </w:r>
        <w:r w:rsidR="004D4E2F" w:rsidRPr="004D4E2F">
          <w:rPr>
            <w:webHidden/>
          </w:rPr>
        </w:r>
        <w:r w:rsidR="004D4E2F" w:rsidRPr="004D4E2F">
          <w:rPr>
            <w:webHidden/>
          </w:rPr>
          <w:fldChar w:fldCharType="separate"/>
        </w:r>
        <w:r w:rsidR="004D4E2F" w:rsidRPr="004D4E2F">
          <w:rPr>
            <w:webHidden/>
          </w:rPr>
          <w:t>46</w:t>
        </w:r>
        <w:r w:rsidR="004D4E2F" w:rsidRPr="004D4E2F">
          <w:rPr>
            <w:webHidden/>
          </w:rPr>
          <w:fldChar w:fldCharType="end"/>
        </w:r>
      </w:hyperlink>
    </w:p>
    <w:p w14:paraId="30C7393B" w14:textId="73321B17" w:rsidR="004D4E2F" w:rsidRPr="004D4E2F" w:rsidRDefault="0068556E">
      <w:pPr>
        <w:pStyle w:val="Obsah1"/>
        <w:rPr>
          <w:rFonts w:eastAsiaTheme="minorEastAsia" w:cstheme="minorBidi"/>
          <w:b w:val="0"/>
          <w:color w:val="auto"/>
          <w:lang w:val="en-GB" w:eastAsia="en-GB"/>
        </w:rPr>
      </w:pPr>
      <w:hyperlink w:anchor="_Toc117090440" w:history="1">
        <w:r w:rsidR="004D4E2F" w:rsidRPr="004D4E2F">
          <w:rPr>
            <w:rStyle w:val="Hypertextovprepojenie"/>
          </w:rPr>
          <w:t>Príloha E.1</w:t>
        </w:r>
        <w:r w:rsidR="004D4E2F" w:rsidRPr="004D4E2F">
          <w:rPr>
            <w:rFonts w:eastAsiaTheme="minorEastAsia" w:cstheme="minorBidi"/>
            <w:b w:val="0"/>
            <w:color w:val="auto"/>
            <w:lang w:val="en-GB" w:eastAsia="en-GB"/>
          </w:rPr>
          <w:tab/>
        </w:r>
        <w:r w:rsidR="004D4E2F" w:rsidRPr="004D4E2F">
          <w:rPr>
            <w:rStyle w:val="Hypertextovprepojenie"/>
          </w:rPr>
          <w:t xml:space="preserve"> Zmluva o dielo</w:t>
        </w:r>
        <w:r w:rsidR="004D4E2F" w:rsidRPr="004D4E2F">
          <w:rPr>
            <w:webHidden/>
          </w:rPr>
          <w:tab/>
        </w:r>
        <w:r w:rsidR="004D4E2F" w:rsidRPr="004D4E2F">
          <w:rPr>
            <w:webHidden/>
          </w:rPr>
          <w:fldChar w:fldCharType="begin"/>
        </w:r>
        <w:r w:rsidR="004D4E2F" w:rsidRPr="004D4E2F">
          <w:rPr>
            <w:webHidden/>
          </w:rPr>
          <w:instrText xml:space="preserve"> PAGEREF _Toc117090440 \h </w:instrText>
        </w:r>
        <w:r w:rsidR="004D4E2F" w:rsidRPr="004D4E2F">
          <w:rPr>
            <w:webHidden/>
          </w:rPr>
        </w:r>
        <w:r w:rsidR="004D4E2F" w:rsidRPr="004D4E2F">
          <w:rPr>
            <w:webHidden/>
          </w:rPr>
          <w:fldChar w:fldCharType="separate"/>
        </w:r>
        <w:r w:rsidR="004D4E2F" w:rsidRPr="004D4E2F">
          <w:rPr>
            <w:webHidden/>
          </w:rPr>
          <w:t>52</w:t>
        </w:r>
        <w:r w:rsidR="004D4E2F"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68556E"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68556E"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68556E"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416757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68556E">
        <w:rPr>
          <w:rFonts w:ascii="Nudista" w:hAnsi="Nudista"/>
          <w:b/>
          <w:bCs/>
          <w:color w:val="FF0000"/>
        </w:rPr>
        <w:t>01</w:t>
      </w:r>
      <w:r w:rsidR="0015152D" w:rsidRPr="003D545E">
        <w:rPr>
          <w:rFonts w:ascii="Nudista" w:hAnsi="Nudista"/>
          <w:b/>
          <w:bCs/>
          <w:color w:val="FF0000"/>
        </w:rPr>
        <w:t>.</w:t>
      </w:r>
      <w:r w:rsidR="003D545E" w:rsidRPr="003D545E">
        <w:rPr>
          <w:rFonts w:ascii="Nudista" w:hAnsi="Nudista"/>
          <w:b/>
          <w:bCs/>
          <w:color w:val="FF0000"/>
        </w:rPr>
        <w:t>0</w:t>
      </w:r>
      <w:r w:rsidR="0068556E">
        <w:rPr>
          <w:rFonts w:ascii="Nudista" w:hAnsi="Nudista"/>
          <w:b/>
          <w:bCs/>
          <w:color w:val="FF0000"/>
        </w:rPr>
        <w:t>3</w:t>
      </w:r>
      <w:r w:rsidRPr="003D545E">
        <w:rPr>
          <w:rFonts w:ascii="Nudista" w:hAnsi="Nudista"/>
          <w:b/>
          <w:bCs/>
          <w:color w:val="FF0000"/>
        </w:rPr>
        <w:t>.202</w:t>
      </w:r>
      <w:r w:rsidR="003D545E" w:rsidRPr="003D545E">
        <w:rPr>
          <w:rFonts w:ascii="Nudista" w:hAnsi="Nudista"/>
          <w:b/>
          <w:bCs/>
          <w:color w:val="FF0000"/>
        </w:rPr>
        <w:t>3</w:t>
      </w:r>
      <w:r w:rsidRPr="004D4E2F">
        <w:rPr>
          <w:rFonts w:ascii="Nudista" w:hAnsi="Nudista"/>
          <w:b/>
          <w:bCs/>
        </w:rPr>
        <w:t xml:space="preserve">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70EA0264"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68556E">
        <w:rPr>
          <w:rFonts w:ascii="Nudista" w:hAnsi="Nudista"/>
          <w:b/>
          <w:bCs/>
          <w:color w:val="FF0000"/>
        </w:rPr>
        <w:t>01</w:t>
      </w:r>
      <w:r w:rsidR="003D545E">
        <w:rPr>
          <w:rFonts w:ascii="Nudista" w:hAnsi="Nudista"/>
          <w:b/>
          <w:bCs/>
          <w:color w:val="FF0000"/>
        </w:rPr>
        <w:t>.0</w:t>
      </w:r>
      <w:r w:rsidR="0068556E">
        <w:rPr>
          <w:rFonts w:ascii="Nudista" w:hAnsi="Nudista"/>
          <w:b/>
          <w:bCs/>
          <w:color w:val="FF0000"/>
        </w:rPr>
        <w:t>3</w:t>
      </w:r>
      <w:r w:rsidR="003D545E">
        <w:rPr>
          <w:rFonts w:ascii="Nudista" w:hAnsi="Nudista"/>
          <w:b/>
          <w:bCs/>
          <w:color w:val="FF0000"/>
        </w:rPr>
        <w:t>.2023</w:t>
      </w:r>
      <w:r w:rsidRPr="00A546D0">
        <w:rPr>
          <w:rFonts w:ascii="Nudista" w:hAnsi="Nudista"/>
          <w:b/>
          <w:bCs/>
          <w:color w:val="FF0000"/>
        </w:rPr>
        <w:t xml:space="preserve"> </w:t>
      </w:r>
      <w:r w:rsidRPr="004D4E2F">
        <w:rPr>
          <w:rFonts w:ascii="Nudista" w:hAnsi="Nudista"/>
          <w:b/>
          <w:bCs/>
        </w:rPr>
        <w:t>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Toc117090422"/>
      <w:bookmarkStart w:id="116" w:name="_Hlk107823133"/>
      <w:bookmarkStart w:id="117" w:name="_Toc69378133"/>
      <w:bookmarkStart w:id="118" w:name="_Toc81486668"/>
      <w:r w:rsidRPr="004D4E2F">
        <w:rPr>
          <w:rFonts w:ascii="Nudista" w:hAnsi="Nudista"/>
        </w:rPr>
        <w:t>Finančné a ekonomické postavenie</w:t>
      </w:r>
      <w:bookmarkEnd w:id="114"/>
      <w:bookmarkEnd w:id="115"/>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6AB59C6C" w:rsidR="00C04B79" w:rsidRPr="00721EE2" w:rsidRDefault="00C04B79" w:rsidP="00C04B79">
      <w:pPr>
        <w:shd w:val="clear" w:color="auto" w:fill="FFFFFF"/>
        <w:ind w:left="567"/>
        <w:jc w:val="both"/>
        <w:rPr>
          <w:rFonts w:ascii="Nudista" w:eastAsia="Times New Roman" w:hAnsi="Nudista" w:cs="Arial"/>
          <w:b/>
          <w:bCs/>
          <w:color w:val="auto"/>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w:t>
      </w:r>
      <w:r w:rsidR="00F50DE3" w:rsidRPr="00721EE2">
        <w:rPr>
          <w:rFonts w:ascii="Nudista" w:eastAsia="Times New Roman" w:hAnsi="Nudista" w:cs="Arial"/>
          <w:b/>
          <w:bCs/>
          <w:color w:val="auto"/>
          <w:sz w:val="20"/>
          <w:szCs w:val="20"/>
        </w:rPr>
        <w:t xml:space="preserve">rekonštrukcii </w:t>
      </w:r>
      <w:r w:rsidR="00F50DE3" w:rsidRPr="00721EE2">
        <w:rPr>
          <w:rFonts w:ascii="Nudista" w:hAnsi="Nudista"/>
          <w:b/>
          <w:bCs/>
          <w:color w:val="auto"/>
          <w:sz w:val="20"/>
          <w:szCs w:val="20"/>
        </w:rPr>
        <w:t>Kanalizáci</w:t>
      </w:r>
      <w:r w:rsidR="00D070F2" w:rsidRPr="00721EE2">
        <w:rPr>
          <w:rFonts w:ascii="Nudista" w:hAnsi="Nudista"/>
          <w:b/>
          <w:bCs/>
          <w:color w:val="auto"/>
          <w:sz w:val="20"/>
          <w:szCs w:val="20"/>
        </w:rPr>
        <w:t>í</w:t>
      </w:r>
      <w:r w:rsidR="00F50DE3" w:rsidRPr="00721EE2">
        <w:rPr>
          <w:rStyle w:val="Odkaznapoznmkupodiarou"/>
          <w:rFonts w:ascii="Nudista" w:hAnsi="Nudista"/>
          <w:b/>
          <w:bCs/>
          <w:color w:val="auto"/>
          <w:sz w:val="20"/>
          <w:szCs w:val="20"/>
        </w:rPr>
        <w:footnoteReference w:id="1"/>
      </w:r>
      <w:r w:rsidR="00F50DE3" w:rsidRPr="00721EE2">
        <w:rPr>
          <w:rFonts w:ascii="Nudista" w:hAnsi="Nudista"/>
          <w:b/>
          <w:bCs/>
          <w:color w:val="auto"/>
          <w:sz w:val="20"/>
          <w:szCs w:val="20"/>
        </w:rPr>
        <w:t xml:space="preserve"> a/alebo </w:t>
      </w:r>
      <w:r w:rsidR="00F50DE3" w:rsidRPr="00721EE2">
        <w:rPr>
          <w:rFonts w:ascii="Nudista" w:hAnsi="Nudista"/>
          <w:b/>
          <w:bCs/>
          <w:color w:val="auto"/>
          <w:sz w:val="20"/>
          <w:szCs w:val="20"/>
          <w:shd w:val="clear" w:color="auto" w:fill="FFFFFF"/>
        </w:rPr>
        <w:t>Čistiarn</w:t>
      </w:r>
      <w:r w:rsidR="00D070F2" w:rsidRPr="00721EE2">
        <w:rPr>
          <w:rFonts w:ascii="Nudista" w:hAnsi="Nudista"/>
          <w:b/>
          <w:bCs/>
          <w:color w:val="auto"/>
          <w:sz w:val="20"/>
          <w:szCs w:val="20"/>
          <w:shd w:val="clear" w:color="auto" w:fill="FFFFFF"/>
        </w:rPr>
        <w:t>í</w:t>
      </w:r>
      <w:r w:rsidR="00F50DE3" w:rsidRPr="00721EE2">
        <w:rPr>
          <w:rFonts w:ascii="Nudista" w:hAnsi="Nudista"/>
          <w:b/>
          <w:bCs/>
          <w:color w:val="auto"/>
          <w:sz w:val="20"/>
          <w:szCs w:val="20"/>
          <w:shd w:val="clear" w:color="auto" w:fill="FFFFFF"/>
        </w:rPr>
        <w:t xml:space="preserve"> odpadových vôd</w:t>
      </w:r>
      <w:r w:rsidR="00F50DE3" w:rsidRPr="00721EE2">
        <w:rPr>
          <w:rStyle w:val="Odkaznapoznmkupodiarou"/>
          <w:rFonts w:ascii="Nudista" w:hAnsi="Nudista"/>
          <w:b/>
          <w:bCs/>
          <w:color w:val="auto"/>
          <w:sz w:val="20"/>
          <w:szCs w:val="20"/>
          <w:shd w:val="clear" w:color="auto" w:fill="FFFFFF"/>
        </w:rPr>
        <w:footnoteReference w:id="2"/>
      </w:r>
      <w:r w:rsidR="000F0CDC" w:rsidRPr="00721EE2">
        <w:rPr>
          <w:rFonts w:ascii="Nudista" w:hAnsi="Nudista"/>
          <w:b/>
          <w:bCs/>
          <w:color w:val="auto"/>
          <w:sz w:val="20"/>
          <w:szCs w:val="20"/>
          <w:shd w:val="clear" w:color="auto" w:fill="FFFFFF"/>
        </w:rPr>
        <w:t xml:space="preserve"> v celkovej kumulatívnej hodnote minimálne </w:t>
      </w:r>
      <w:r w:rsidR="0003064E" w:rsidRPr="00721EE2">
        <w:rPr>
          <w:rFonts w:ascii="Nudista" w:hAnsi="Nudista"/>
          <w:b/>
          <w:bCs/>
          <w:color w:val="auto"/>
          <w:sz w:val="20"/>
          <w:szCs w:val="20"/>
          <w:shd w:val="clear" w:color="auto" w:fill="FFFFFF"/>
        </w:rPr>
        <w:t>6</w:t>
      </w:r>
      <w:r w:rsidR="000F0CDC" w:rsidRPr="00721EE2">
        <w:rPr>
          <w:rFonts w:ascii="Nudista" w:hAnsi="Nudista"/>
          <w:b/>
          <w:bCs/>
          <w:color w:val="auto"/>
          <w:sz w:val="20"/>
          <w:szCs w:val="20"/>
          <w:shd w:val="clear" w:color="auto" w:fill="FFFFFF"/>
        </w:rPr>
        <w:t> 000 000,- EUR bez DPH, pričom:</w:t>
      </w:r>
    </w:p>
    <w:p w14:paraId="7BF41322" w14:textId="09921394" w:rsidR="000F0CDC" w:rsidRPr="004D4E2F" w:rsidRDefault="000F0CDC" w:rsidP="00740A9A">
      <w:pPr>
        <w:pStyle w:val="Nadpis5"/>
        <w:numPr>
          <w:ilvl w:val="0"/>
          <w:numId w:val="177"/>
        </w:numPr>
        <w:ind w:left="1037" w:hanging="357"/>
        <w:jc w:val="both"/>
        <w:rPr>
          <w:rFonts w:ascii="Nudista" w:hAnsi="Nudista"/>
        </w:rPr>
      </w:pPr>
      <w:r w:rsidRPr="00721EE2">
        <w:rPr>
          <w:rFonts w:ascii="Nudista" w:hAnsi="Nudista"/>
          <w:color w:val="auto"/>
          <w:sz w:val="20"/>
          <w:szCs w:val="20"/>
        </w:rPr>
        <w:t>samostatná hodnota aspoň jednej zákazky</w:t>
      </w:r>
      <w:r w:rsidR="00C04B79" w:rsidRPr="00721EE2">
        <w:rPr>
          <w:rFonts w:ascii="Nudista" w:hAnsi="Nudista"/>
          <w:color w:val="auto"/>
          <w:sz w:val="20"/>
          <w:szCs w:val="20"/>
        </w:rPr>
        <w:t>, predmetom ktorej bolo v</w:t>
      </w:r>
      <w:r w:rsidR="00226CB5" w:rsidRPr="00721EE2">
        <w:rPr>
          <w:rFonts w:ascii="Nudista" w:hAnsi="Nudista"/>
          <w:color w:val="auto"/>
          <w:sz w:val="20"/>
          <w:szCs w:val="20"/>
        </w:rPr>
        <w:t>ybudovanie alebo rekonštrukcia Kanalizáci</w:t>
      </w:r>
      <w:r w:rsidR="00C04B79" w:rsidRPr="00721EE2">
        <w:rPr>
          <w:rFonts w:ascii="Nudista" w:hAnsi="Nudista"/>
          <w:color w:val="auto"/>
          <w:sz w:val="20"/>
          <w:szCs w:val="20"/>
        </w:rPr>
        <w:t>e</w:t>
      </w:r>
      <w:r w:rsidR="00226CB5" w:rsidRPr="00721EE2">
        <w:rPr>
          <w:rFonts w:ascii="Nudista" w:hAnsi="Nudista"/>
          <w:color w:val="auto"/>
          <w:sz w:val="20"/>
          <w:szCs w:val="20"/>
        </w:rPr>
        <w:t xml:space="preserve"> </w:t>
      </w:r>
      <w:r w:rsidRPr="00721EE2">
        <w:rPr>
          <w:rFonts w:ascii="Nudista" w:hAnsi="Nudista"/>
          <w:color w:val="auto"/>
          <w:sz w:val="20"/>
          <w:szCs w:val="20"/>
          <w:shd w:val="clear" w:color="auto" w:fill="FFFFFF"/>
        </w:rPr>
        <w:t xml:space="preserve">bola </w:t>
      </w:r>
      <w:r w:rsidR="00226CB5" w:rsidRPr="00721EE2">
        <w:rPr>
          <w:rFonts w:ascii="Nudista" w:hAnsi="Nudista"/>
          <w:color w:val="auto"/>
          <w:sz w:val="20"/>
          <w:szCs w:val="20"/>
          <w:shd w:val="clear" w:color="auto" w:fill="FFFFFF"/>
        </w:rPr>
        <w:t xml:space="preserve">minimálne </w:t>
      </w:r>
      <w:r w:rsidR="0003064E" w:rsidRPr="00721EE2">
        <w:rPr>
          <w:rFonts w:ascii="Nudista" w:hAnsi="Nudista"/>
          <w:b/>
          <w:bCs/>
          <w:color w:val="auto"/>
          <w:sz w:val="20"/>
          <w:szCs w:val="20"/>
          <w:shd w:val="clear" w:color="auto" w:fill="FFFFFF"/>
        </w:rPr>
        <w:t>4</w:t>
      </w:r>
      <w:r w:rsidR="00514D68" w:rsidRPr="00721EE2">
        <w:rPr>
          <w:rFonts w:ascii="Nudista" w:hAnsi="Nudista"/>
          <w:b/>
          <w:bCs/>
          <w:color w:val="auto"/>
          <w:sz w:val="20"/>
          <w:szCs w:val="20"/>
          <w:shd w:val="clear" w:color="auto" w:fill="FFFFFF"/>
        </w:rPr>
        <w:t> 000 000</w:t>
      </w:r>
      <w:r w:rsidR="00226CB5" w:rsidRPr="00721EE2">
        <w:rPr>
          <w:rFonts w:ascii="Nudista" w:hAnsi="Nudista"/>
          <w:b/>
          <w:bCs/>
          <w:color w:val="auto"/>
          <w:sz w:val="20"/>
          <w:szCs w:val="20"/>
          <w:shd w:val="clear" w:color="auto" w:fill="FFFFFF"/>
        </w:rPr>
        <w:t>,- EUR bez DPH</w:t>
      </w:r>
      <w:r w:rsidR="00514D68" w:rsidRPr="00721EE2">
        <w:rPr>
          <w:rFonts w:ascii="Nudista" w:hAnsi="Nudista"/>
          <w:b/>
          <w:bCs/>
          <w:color w:val="auto"/>
          <w:sz w:val="20"/>
          <w:szCs w:val="20"/>
          <w:shd w:val="clear" w:color="auto" w:fill="FFFFFF"/>
        </w:rPr>
        <w:t xml:space="preserve"> alebo jej </w:t>
      </w:r>
      <w:r w:rsidR="00514D68" w:rsidRPr="004D4E2F">
        <w:rPr>
          <w:rFonts w:ascii="Nudista" w:hAnsi="Nudista"/>
          <w:b/>
          <w:bCs/>
          <w:color w:val="auto"/>
          <w:sz w:val="20"/>
          <w:szCs w:val="20"/>
          <w:shd w:val="clear" w:color="auto" w:fill="FFFFFF"/>
        </w:rPr>
        <w:t>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52AE891"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Pr>
                <w:rFonts w:ascii="Nudista" w:hAnsi="Nudista" w:cstheme="minorHAnsi"/>
                <w:sz w:val="18"/>
                <w:szCs w:val="18"/>
                <w:lang w:val="sk-SK"/>
              </w:rPr>
              <w:t xml:space="preserve"> </w:t>
            </w:r>
            <w:r w:rsidR="00CE507B" w:rsidRPr="0003064E">
              <w:rPr>
                <w:rFonts w:ascii="Nudista" w:hAnsi="Nudista" w:cstheme="minorHAnsi"/>
                <w:color w:val="auto"/>
                <w:sz w:val="18"/>
                <w:szCs w:val="18"/>
                <w:lang w:val="sk-SK"/>
              </w:rPr>
              <w:t xml:space="preserve">alebo podkategória 23 - </w:t>
            </w:r>
            <w:r w:rsidRPr="0003064E">
              <w:rPr>
                <w:rFonts w:ascii="Nudista" w:hAnsi="Nudista" w:cstheme="minorHAnsi"/>
                <w:color w:val="auto"/>
                <w:sz w:val="18"/>
                <w:szCs w:val="18"/>
                <w:lang w:val="sk-SK"/>
              </w:rPr>
              <w:t xml:space="preserve"> </w:t>
            </w:r>
            <w:r w:rsidR="00CE507B" w:rsidRPr="0003064E">
              <w:rPr>
                <w:rFonts w:ascii="Nudista" w:hAnsi="Nudista" w:cstheme="minorHAnsi"/>
                <w:color w:val="auto"/>
                <w:sz w:val="18"/>
                <w:szCs w:val="18"/>
                <w:lang w:val="sk-SK"/>
              </w:rPr>
              <w:t xml:space="preserve">vodohospodárske stavby </w:t>
            </w:r>
            <w:r w:rsidRPr="004D4E2F">
              <w:rPr>
                <w:rFonts w:ascii="Nudista" w:hAnsi="Nudista" w:cstheme="minorHAnsi"/>
                <w:sz w:val="18"/>
                <w:szCs w:val="18"/>
                <w:lang w:val="sk-SK"/>
              </w:rPr>
              <w:t xml:space="preserve">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5F97BFBC"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sidRPr="00CE507B">
              <w:rPr>
                <w:rFonts w:ascii="Nudista" w:hAnsi="Nudista" w:cstheme="minorHAnsi"/>
                <w:color w:val="FF0000"/>
                <w:sz w:val="18"/>
                <w:szCs w:val="18"/>
                <w:lang w:val="sk-SK"/>
              </w:rPr>
              <w:t xml:space="preserve"> </w:t>
            </w:r>
            <w:r w:rsidR="00CE507B" w:rsidRPr="0003064E">
              <w:rPr>
                <w:rFonts w:ascii="Nudista" w:hAnsi="Nudista" w:cstheme="minorHAnsi"/>
                <w:color w:val="auto"/>
                <w:sz w:val="18"/>
                <w:szCs w:val="18"/>
                <w:lang w:val="sk-SK"/>
              </w:rPr>
              <w:t>alebo podkategória 23 -  vodohospodárske stavby</w:t>
            </w:r>
            <w:r w:rsidRPr="0003064E">
              <w:rPr>
                <w:rFonts w:ascii="Nudista" w:hAnsi="Nudista" w:cstheme="minorHAnsi"/>
                <w:color w:val="auto"/>
                <w:sz w:val="18"/>
                <w:szCs w:val="18"/>
                <w:lang w:val="sk-SK"/>
              </w:rPr>
              <w:t xml:space="preserve"> podľa </w:t>
            </w:r>
            <w:r w:rsidRPr="004D4E2F">
              <w:rPr>
                <w:rFonts w:ascii="Nudista" w:hAnsi="Nudista" w:cstheme="minorHAnsi"/>
                <w:sz w:val="18"/>
                <w:szCs w:val="18"/>
                <w:lang w:val="sk-SK"/>
              </w:rPr>
              <w:t xml:space="preserve">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6"/>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7"/>
      <w:bookmarkEnd w:id="118"/>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117090430"/>
      <w:bookmarkStart w:id="137" w:name="_Toc40264935"/>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6"/>
      <w:r w:rsidRPr="004D4E2F">
        <w:rPr>
          <w:rFonts w:ascii="Nudista" w:hAnsi="Nudista"/>
        </w:rPr>
        <w:t xml:space="preserve"> </w:t>
      </w:r>
      <w:bookmarkEnd w:id="137"/>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68556E"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68556E"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68556E"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68556E"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68556E"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68556E"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23F6438B"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w:t>
      </w:r>
      <w:r w:rsidRPr="0003064E">
        <w:rPr>
          <w:rFonts w:ascii="Nudista" w:hAnsi="Nudista"/>
          <w:color w:val="auto"/>
          <w:sz w:val="20"/>
          <w:szCs w:val="20"/>
        </w:rPr>
        <w:t>stavby</w:t>
      </w:r>
      <w:r w:rsidR="001C222B" w:rsidRPr="0003064E">
        <w:rPr>
          <w:rFonts w:ascii="Nudista" w:hAnsi="Nudista"/>
          <w:color w:val="auto"/>
          <w:sz w:val="20"/>
          <w:szCs w:val="20"/>
        </w:rPr>
        <w:t xml:space="preserve"> alebo podkategória 23 – vodohospodárske stavby</w:t>
      </w:r>
      <w:r w:rsidRPr="0003064E">
        <w:rPr>
          <w:rFonts w:ascii="Nudista" w:hAnsi="Nudista"/>
          <w:color w:val="auto"/>
          <w:sz w:val="20"/>
          <w:szCs w:val="20"/>
        </w:rPr>
        <w:t xml:space="preserve"> podľa zákona č. 138/1992 Zb. o autorizovaných </w:t>
      </w:r>
      <w:r w:rsidRPr="004D4E2F">
        <w:rPr>
          <w:rFonts w:ascii="Nudista" w:hAnsi="Nudista"/>
          <w:sz w:val="20"/>
          <w:szCs w:val="20"/>
        </w:rPr>
        <w:t xml:space="preserve">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w:t>
      </w:r>
      <w:r w:rsidRPr="004D4E2F">
        <w:rPr>
          <w:rFonts w:ascii="Nudista" w:hAnsi="Nudista"/>
          <w:sz w:val="20"/>
          <w:szCs w:val="20"/>
        </w:rPr>
        <w:lastRenderedPageBreak/>
        <w:t xml:space="preserve">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4DE9588F"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w:t>
      </w:r>
      <w:r w:rsidRPr="0003064E">
        <w:rPr>
          <w:rFonts w:ascii="Nudista" w:hAnsi="Nudista"/>
          <w:color w:val="auto"/>
          <w:sz w:val="20"/>
          <w:szCs w:val="20"/>
        </w:rPr>
        <w:t xml:space="preserve">stavbyvedúceho pre kategóriu Inžinierske stavby, podkategória 24 – potrubné, energetické a iné líniové stavby </w:t>
      </w:r>
      <w:r w:rsidR="001C222B" w:rsidRPr="0003064E">
        <w:rPr>
          <w:rFonts w:ascii="Nudista" w:hAnsi="Nudista"/>
          <w:color w:val="auto"/>
          <w:sz w:val="20"/>
          <w:szCs w:val="20"/>
        </w:rPr>
        <w:t xml:space="preserve">alebo podkategória 23 – vodohospodárske stavby </w:t>
      </w:r>
      <w:r w:rsidRPr="0003064E">
        <w:rPr>
          <w:rFonts w:ascii="Nudista" w:hAnsi="Nudista"/>
          <w:color w:val="auto"/>
          <w:sz w:val="20"/>
          <w:szCs w:val="20"/>
        </w:rPr>
        <w:t xml:space="preserve">podľa zákona č. 138/1992 Zb. o autorizovaných </w:t>
      </w:r>
      <w:r w:rsidRPr="004D4E2F">
        <w:rPr>
          <w:rFonts w:ascii="Nudista" w:hAnsi="Nudista"/>
          <w:sz w:val="20"/>
          <w:szCs w:val="20"/>
        </w:rPr>
        <w:t xml:space="preserve">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56EE4646">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064E"/>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22B"/>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D545E"/>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8556E"/>
    <w:rsid w:val="00693E36"/>
    <w:rsid w:val="00694420"/>
    <w:rsid w:val="006A672B"/>
    <w:rsid w:val="006C179D"/>
    <w:rsid w:val="006C4FAD"/>
    <w:rsid w:val="006C53F3"/>
    <w:rsid w:val="006D6E6F"/>
    <w:rsid w:val="006E29F0"/>
    <w:rsid w:val="006E503C"/>
    <w:rsid w:val="006E70D2"/>
    <w:rsid w:val="006F2CA0"/>
    <w:rsid w:val="0071108E"/>
    <w:rsid w:val="00721EE2"/>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46D0"/>
    <w:rsid w:val="00A57B2E"/>
    <w:rsid w:val="00A6409F"/>
    <w:rsid w:val="00A74A72"/>
    <w:rsid w:val="00A813F9"/>
    <w:rsid w:val="00A927E3"/>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E507B"/>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E317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53</Pages>
  <Words>15367</Words>
  <Characters>87592</Characters>
  <Application>Microsoft Office Word</Application>
  <DocSecurity>0</DocSecurity>
  <Lines>729</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10</cp:revision>
  <cp:lastPrinted>2022-09-28T08:55:00Z</cp:lastPrinted>
  <dcterms:created xsi:type="dcterms:W3CDTF">2022-10-19T14:47:00Z</dcterms:created>
  <dcterms:modified xsi:type="dcterms:W3CDTF">2023-02-15T08:42:00Z</dcterms:modified>
</cp:coreProperties>
</file>